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D67A0" w:rsidRPr="00820F98" w:rsidRDefault="00484FCE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484FCE">
        <w:rPr>
          <w:noProof/>
        </w:rPr>
        <w:pict>
          <v:rect id="Rectangle 2" o:spid="_x0000_s1026" style="position:absolute;left:0;text-align:left;margin-left:-90.75pt;margin-top:-72.35pt;width:613.5pt;height:75.7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" fillcolor="#d99594 [1941]" strokecolor="#d99594 [1941]" strokeweight="1pt">
            <v:shadow on="t" color="#622423 [1605]" opacity=".5" offset="1pt"/>
          </v:rect>
        </w:pict>
      </w: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820F98">
        <w:rPr>
          <w:rFonts w:cs="Times New Roman"/>
          <w:b/>
          <w:bCs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40640</wp:posOffset>
            </wp:positionV>
            <wp:extent cx="1466850" cy="1285875"/>
            <wp:effectExtent l="304800" t="266700" r="323850" b="276225"/>
            <wp:wrapThrough wrapText="bothSides">
              <wp:wrapPolygon edited="0">
                <wp:start x="1964" y="-4480"/>
                <wp:lineTo x="-281" y="-3840"/>
                <wp:lineTo x="-3927" y="-640"/>
                <wp:lineTo x="-4488" y="23040"/>
                <wp:lineTo x="-2525" y="26240"/>
                <wp:lineTo x="-1403" y="26240"/>
                <wp:lineTo x="20197" y="26240"/>
                <wp:lineTo x="21319" y="26240"/>
                <wp:lineTo x="25527" y="22080"/>
                <wp:lineTo x="25527" y="21120"/>
                <wp:lineTo x="26088" y="16320"/>
                <wp:lineTo x="26088" y="960"/>
                <wp:lineTo x="26369" y="-640"/>
                <wp:lineTo x="24405" y="-3840"/>
                <wp:lineTo x="23003" y="-4480"/>
                <wp:lineTo x="1964" y="-448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D67A0" w:rsidRPr="00820F98" w:rsidRDefault="00ED67A0" w:rsidP="00ED67A0">
      <w:pPr>
        <w:spacing w:line="240" w:lineRule="auto"/>
        <w:rPr>
          <w:rFonts w:cs="Times New Roman"/>
          <w:b/>
          <w:bCs/>
          <w:sz w:val="32"/>
          <w:szCs w:val="32"/>
        </w:rPr>
      </w:pPr>
    </w:p>
    <w:p w:rsidR="00ED67A0" w:rsidRPr="00796DC5" w:rsidRDefault="00ED67A0" w:rsidP="00ED67A0">
      <w:pPr>
        <w:jc w:val="center"/>
        <w:rPr>
          <w:b/>
          <w:bCs/>
          <w:sz w:val="36"/>
          <w:szCs w:val="36"/>
        </w:rPr>
      </w:pPr>
      <w:r w:rsidRPr="00796DC5">
        <w:rPr>
          <w:b/>
          <w:bCs/>
          <w:sz w:val="36"/>
          <w:szCs w:val="36"/>
        </w:rPr>
        <w:t>Results of an Opinion Poll</w:t>
      </w:r>
    </w:p>
    <w:p w:rsidR="00ED67A0" w:rsidRPr="00820F98" w:rsidRDefault="00143F8E" w:rsidP="00CE6A55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The Public Mood</w:t>
      </w:r>
    </w:p>
    <w:p w:rsidR="00ED67A0" w:rsidRDefault="00ED67A0" w:rsidP="00112599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 xml:space="preserve">UN </w:t>
      </w:r>
      <w:r w:rsidR="002A4221">
        <w:rPr>
          <w:rFonts w:cs="Times New Roman"/>
          <w:b/>
          <w:bCs/>
          <w:i/>
          <w:iCs/>
          <w:sz w:val="32"/>
          <w:szCs w:val="32"/>
        </w:rPr>
        <w:t>Vote</w:t>
      </w:r>
    </w:p>
    <w:p w:rsidR="00CE6A55" w:rsidRPr="00820F98" w:rsidRDefault="00143F8E" w:rsidP="00ED67A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Gaza Confrontation</w:t>
      </w:r>
    </w:p>
    <w:p w:rsidR="00ED67A0" w:rsidRPr="00820F98" w:rsidRDefault="00ED67A0" w:rsidP="002A4221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 xml:space="preserve">Elections </w:t>
      </w: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>Reconciliation</w:t>
      </w:r>
    </w:p>
    <w:p w:rsidR="00ED67A0" w:rsidRDefault="00ED67A0" w:rsidP="00ED67A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>PA and Government</w:t>
      </w:r>
    </w:p>
    <w:p w:rsidR="002A4221" w:rsidRPr="00820F98" w:rsidRDefault="002A4221" w:rsidP="00ED67A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Evaluation of Leaders</w:t>
      </w:r>
      <w:r w:rsidR="00143F8E">
        <w:rPr>
          <w:rFonts w:cs="Times New Roman"/>
          <w:b/>
          <w:bCs/>
          <w:i/>
          <w:iCs/>
          <w:sz w:val="32"/>
          <w:szCs w:val="32"/>
        </w:rPr>
        <w:t>hip</w:t>
      </w: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6"/>
          <w:szCs w:val="26"/>
          <w:rtl/>
        </w:rPr>
      </w:pPr>
    </w:p>
    <w:p w:rsidR="00ED67A0" w:rsidRPr="00820F98" w:rsidRDefault="00ED67A0" w:rsidP="00046CF7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>Publication Date</w:t>
      </w:r>
      <w:r w:rsidR="001A6623">
        <w:rPr>
          <w:rFonts w:hint="cs"/>
          <w:b/>
          <w:bCs/>
          <w:sz w:val="20"/>
          <w:szCs w:val="20"/>
          <w:rtl/>
        </w:rPr>
        <w:t>:</w:t>
      </w:r>
      <w:r w:rsidR="00A5216C">
        <w:rPr>
          <w:b/>
          <w:bCs/>
          <w:sz w:val="20"/>
          <w:szCs w:val="20"/>
        </w:rPr>
        <w:t xml:space="preserve"> </w:t>
      </w:r>
      <w:r w:rsidR="005A0AFC">
        <w:rPr>
          <w:b/>
          <w:bCs/>
          <w:sz w:val="20"/>
          <w:szCs w:val="20"/>
        </w:rPr>
        <w:t>1</w:t>
      </w:r>
      <w:r w:rsidR="00046CF7">
        <w:rPr>
          <w:rFonts w:hint="cs"/>
          <w:b/>
          <w:bCs/>
          <w:sz w:val="20"/>
          <w:szCs w:val="20"/>
          <w:rtl/>
        </w:rPr>
        <w:t>5</w:t>
      </w:r>
      <w:r w:rsidR="00FF6D2E">
        <w:rPr>
          <w:b/>
          <w:bCs/>
          <w:sz w:val="20"/>
          <w:szCs w:val="20"/>
        </w:rPr>
        <w:t xml:space="preserve"> December 2012</w:t>
      </w:r>
    </w:p>
    <w:p w:rsidR="00ED67A0" w:rsidRPr="00820F98" w:rsidRDefault="00ED67A0" w:rsidP="00ED67A0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>Fieldwork: 1</w:t>
      </w:r>
      <w:r w:rsidR="002A4221">
        <w:rPr>
          <w:b/>
          <w:bCs/>
          <w:sz w:val="20"/>
          <w:szCs w:val="20"/>
        </w:rPr>
        <w:t>-2</w:t>
      </w:r>
      <w:r w:rsidRPr="00820F98">
        <w:rPr>
          <w:b/>
          <w:bCs/>
          <w:sz w:val="20"/>
          <w:szCs w:val="20"/>
        </w:rPr>
        <w:t xml:space="preserve"> December, 2012</w:t>
      </w:r>
    </w:p>
    <w:p w:rsidR="00ED67A0" w:rsidRPr="00820F98" w:rsidRDefault="00ED67A0" w:rsidP="00ED67A0">
      <w:pPr>
        <w:rPr>
          <w:b/>
          <w:bCs/>
          <w:sz w:val="20"/>
          <w:szCs w:val="20"/>
        </w:rPr>
      </w:pPr>
    </w:p>
    <w:p w:rsidR="00ED67A0" w:rsidRPr="00820F98" w:rsidRDefault="00ED67A0" w:rsidP="00ED67A0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Sample Size: </w:t>
      </w:r>
      <w:r w:rsidR="00D54FD5">
        <w:rPr>
          <w:b/>
          <w:bCs/>
          <w:sz w:val="20"/>
          <w:szCs w:val="20"/>
        </w:rPr>
        <w:t>1200 Palestinians</w:t>
      </w:r>
    </w:p>
    <w:p w:rsidR="00ED67A0" w:rsidRPr="00820F98" w:rsidRDefault="00ED67A0" w:rsidP="00ED67A0">
      <w:pPr>
        <w:jc w:val="center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Margin of error: </w:t>
      </w:r>
      <w:r w:rsidR="00D54FD5">
        <w:rPr>
          <w:b/>
          <w:bCs/>
          <w:sz w:val="20"/>
          <w:szCs w:val="20"/>
        </w:rPr>
        <w:t>±3%</w:t>
      </w:r>
    </w:p>
    <w:p w:rsidR="00ED67A0" w:rsidRPr="00820F98" w:rsidRDefault="00ED67A0" w:rsidP="00ED67A0">
      <w:pPr>
        <w:outlineLvl w:val="0"/>
        <w:rPr>
          <w:b/>
          <w:bCs/>
          <w:sz w:val="20"/>
          <w:szCs w:val="20"/>
        </w:rPr>
      </w:pPr>
    </w:p>
    <w:p w:rsidR="00ED67A0" w:rsidRPr="00820F98" w:rsidRDefault="00484FCE" w:rsidP="00ED67A0">
      <w:pPr>
        <w:jc w:val="center"/>
        <w:outlineLvl w:val="0"/>
        <w:rPr>
          <w:b/>
          <w:bCs/>
          <w:sz w:val="20"/>
          <w:szCs w:val="20"/>
        </w:rPr>
      </w:pPr>
      <w:r w:rsidRPr="00484FCE">
        <w:rPr>
          <w:rFonts w:cs="Times New Roman"/>
          <w:b/>
          <w:bCs/>
          <w:noProof/>
          <w:sz w:val="24"/>
          <w:szCs w:val="24"/>
        </w:rPr>
        <w:pict>
          <v:rect id="Rectangle 6" o:spid="_x0000_s1029" style="position:absolute;left:0;text-align:left;margin-left:-90.75pt;margin-top:77pt;width:613.5pt;height:75.7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" fillcolor="#d99594 [1941]" strokecolor="#d99594 [1941]" strokeweight="1pt">
            <v:shadow on="t" color="#622423 [1605]" opacity=".5" offset="1pt"/>
          </v:rect>
        </w:pict>
      </w:r>
      <w:r w:rsidR="00ED67A0" w:rsidRPr="00820F98">
        <w:rPr>
          <w:b/>
          <w:bCs/>
          <w:sz w:val="20"/>
          <w:szCs w:val="20"/>
        </w:rPr>
        <w:t xml:space="preserve">Arab World for Research &amp; Development.Ramallah – Gaza, Palestine. Tele-fax: 00970-2-2950957/8 </w:t>
      </w:r>
      <w:r w:rsidR="00ED67A0" w:rsidRPr="00820F98">
        <w:rPr>
          <w:b/>
          <w:bCs/>
          <w:sz w:val="20"/>
          <w:szCs w:val="20"/>
        </w:rPr>
        <w:br/>
        <w:t xml:space="preserve">E-mail: </w:t>
      </w:r>
      <w:hyperlink r:id="rId7" w:history="1">
        <w:r w:rsidR="00ED67A0" w:rsidRPr="00820F98">
          <w:rPr>
            <w:rStyle w:val="Hyperlnk"/>
            <w:b/>
            <w:bCs/>
            <w:sz w:val="20"/>
            <w:szCs w:val="20"/>
          </w:rPr>
          <w:t>awrad@awrad.org</w:t>
        </w:r>
      </w:hyperlink>
      <w:r w:rsidR="00ED67A0" w:rsidRPr="00820F98">
        <w:rPr>
          <w:b/>
          <w:bCs/>
          <w:sz w:val="20"/>
          <w:szCs w:val="20"/>
        </w:rPr>
        <w:t xml:space="preserve"> Website: </w:t>
      </w:r>
      <w:hyperlink r:id="rId8" w:history="1">
        <w:r w:rsidR="00ED67A0" w:rsidRPr="00820F98">
          <w:rPr>
            <w:rStyle w:val="Hyperlnk"/>
            <w:b/>
            <w:bCs/>
            <w:sz w:val="20"/>
            <w:szCs w:val="20"/>
          </w:rPr>
          <w:t>www.awrad.org</w:t>
        </w:r>
      </w:hyperlink>
    </w:p>
    <w:p w:rsidR="00ED67A0" w:rsidRPr="00820F98" w:rsidRDefault="00484FCE" w:rsidP="00ED67A0">
      <w:pPr>
        <w:jc w:val="center"/>
        <w:outlineLvl w:val="0"/>
        <w:rPr>
          <w:b/>
          <w:bCs/>
          <w:sz w:val="20"/>
          <w:szCs w:val="20"/>
        </w:rPr>
      </w:pPr>
      <w:r w:rsidRPr="00484FCE">
        <w:rPr>
          <w:rFonts w:cs="Times New Roman"/>
          <w:b/>
          <w:bCs/>
          <w:noProof/>
          <w:sz w:val="24"/>
          <w:szCs w:val="24"/>
        </w:rPr>
        <w:pict>
          <v:rect id="Rectangle 5" o:spid="_x0000_s1028" style="position:absolute;left:0;text-align:left;margin-left:-89.95pt;margin-top:23.1pt;width:613.5pt;height:75.7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" fillcolor="#d99594 [1941]" strokecolor="#d99594 [1941]" strokeweight="1pt">
            <v:shadow on="t" color="#622423 [1605]" opacity=".5" offset="1pt"/>
          </v:rect>
        </w:pict>
      </w:r>
      <w:r w:rsidRPr="00484FCE">
        <w:rPr>
          <w:rFonts w:cs="Times New Roman"/>
          <w:b/>
          <w:bCs/>
          <w:noProof/>
          <w:sz w:val="24"/>
          <w:szCs w:val="24"/>
        </w:rPr>
        <w:pict>
          <v:rect id="Rectangle 4" o:spid="_x0000_s1027" style="position:absolute;left:0;text-align:left;margin-left:-89.95pt;margin-top:391.3pt;width:613.5pt;height:75.7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" fillcolor="#d99594 [1941]" strokecolor="#d99594 [1941]" strokeweight="1pt">
            <v:shadow on="t" color="#622423 [1605]" opacity=".5" offset="1pt"/>
          </v:rect>
        </w:pict>
      </w:r>
    </w:p>
    <w:tbl>
      <w:tblPr>
        <w:tblStyle w:val="Tabellrutnt"/>
        <w:tblW w:w="10440" w:type="dxa"/>
        <w:tblInd w:w="-792" w:type="dxa"/>
        <w:tblLook w:val="04A0"/>
      </w:tblPr>
      <w:tblGrid>
        <w:gridCol w:w="4860"/>
        <w:gridCol w:w="1890"/>
        <w:gridCol w:w="1530"/>
        <w:gridCol w:w="990"/>
        <w:gridCol w:w="1170"/>
      </w:tblGrid>
      <w:tr w:rsidR="00ED67A0" w:rsidRPr="00820F98">
        <w:tc>
          <w:tcPr>
            <w:tcW w:w="6750" w:type="dxa"/>
            <w:gridSpan w:val="2"/>
            <w:shd w:val="clear" w:color="auto" w:fill="D99594" w:themeFill="accent2" w:themeFillTint="99"/>
          </w:tcPr>
          <w:p w:rsidR="00ED67A0" w:rsidRPr="00820F98" w:rsidRDefault="00143F8E" w:rsidP="0011259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Part One: The Public Mood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ED67A0" w:rsidRPr="00820F98" w:rsidRDefault="00ED67A0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ED67A0" w:rsidRPr="00820F98" w:rsidRDefault="00ED67A0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ED67A0" w:rsidRPr="00820F98" w:rsidRDefault="00ED67A0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ED67A0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ED67A0" w:rsidRPr="00820F98" w:rsidRDefault="00820F98" w:rsidP="00820F98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820F98">
              <w:rPr>
                <w:b/>
                <w:bCs/>
              </w:rPr>
              <w:t xml:space="preserve">In general, would you say that things in Palestine are heading </w:t>
            </w:r>
            <w:r w:rsidR="00F377BA">
              <w:rPr>
                <w:b/>
                <w:bCs/>
              </w:rPr>
              <w:t xml:space="preserve">in </w:t>
            </w:r>
            <w:r w:rsidRPr="00820F98">
              <w:rPr>
                <w:b/>
                <w:bCs/>
              </w:rPr>
              <w:t>the right</w:t>
            </w:r>
            <w:r w:rsidR="00143F8E">
              <w:rPr>
                <w:b/>
                <w:bCs/>
              </w:rPr>
              <w:t xml:space="preserve"> direction or </w:t>
            </w:r>
            <w:r w:rsidRPr="00820F98">
              <w:rPr>
                <w:b/>
                <w:bCs/>
              </w:rPr>
              <w:t>the wrong direction?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1A34EB">
            <w:pPr>
              <w:pStyle w:val="Body1"/>
              <w:outlineLvl w:val="9"/>
              <w:rPr>
                <w:rFonts w:asciiTheme="minorHAnsi" w:hAnsiTheme="minorHAnsi"/>
                <w:b/>
                <w:bCs/>
                <w:color w:val="232C12"/>
                <w:szCs w:val="22"/>
              </w:rPr>
            </w:pPr>
            <w:r w:rsidRPr="00820F98">
              <w:rPr>
                <w:rFonts w:asciiTheme="minorHAnsi" w:hAnsiTheme="minorHAnsi"/>
                <w:bCs/>
                <w:color w:val="232C12"/>
                <w:szCs w:val="22"/>
              </w:rPr>
              <w:t>Right direction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65.2%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77.6%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69.8%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1A34EB">
            <w:pPr>
              <w:pStyle w:val="Body1"/>
              <w:outlineLvl w:val="9"/>
              <w:rPr>
                <w:rFonts w:asciiTheme="minorHAnsi" w:hAnsiTheme="minorHAnsi"/>
                <w:b/>
                <w:bCs/>
                <w:color w:val="232C12"/>
                <w:szCs w:val="22"/>
              </w:rPr>
            </w:pPr>
            <w:r w:rsidRPr="00820F98">
              <w:rPr>
                <w:rFonts w:asciiTheme="minorHAnsi" w:hAnsiTheme="minorHAnsi"/>
                <w:bCs/>
                <w:color w:val="232C12"/>
                <w:szCs w:val="22"/>
              </w:rPr>
              <w:t>Wrong direction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24.9%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23.2%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1A34EB">
            <w:pPr>
              <w:pStyle w:val="Body1"/>
              <w:outlineLvl w:val="9"/>
              <w:rPr>
                <w:rFonts w:asciiTheme="minorHAnsi" w:hAnsiTheme="minorHAnsi"/>
                <w:b/>
                <w:bCs/>
                <w:color w:val="232C12"/>
                <w:szCs w:val="22"/>
              </w:rPr>
            </w:pPr>
            <w:r w:rsidRPr="00820F98">
              <w:rPr>
                <w:rFonts w:asciiTheme="minorHAnsi" w:hAnsiTheme="minorHAnsi"/>
                <w:bCs/>
                <w:color w:val="232C12"/>
                <w:szCs w:val="22"/>
              </w:rPr>
              <w:t>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7.0%</w:t>
            </w:r>
          </w:p>
        </w:tc>
      </w:tr>
      <w:tr w:rsidR="00820F98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820F98" w:rsidRPr="00820F98" w:rsidRDefault="00820F98" w:rsidP="00820F98">
            <w:pPr>
              <w:pStyle w:val="Liststycke"/>
              <w:numPr>
                <w:ilvl w:val="0"/>
                <w:numId w:val="1"/>
              </w:numPr>
              <w:ind w:left="342"/>
            </w:pPr>
            <w:r w:rsidRPr="00820F98">
              <w:rPr>
                <w:b/>
                <w:bCs/>
                <w:color w:val="232C12"/>
              </w:rPr>
              <w:t>In general, are you optimistic or pessimistic about the future?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1A34EB">
            <w:pPr>
              <w:rPr>
                <w:b/>
                <w:bCs/>
                <w:color w:val="232C12"/>
              </w:rPr>
            </w:pPr>
            <w:r w:rsidRPr="00820F98">
              <w:rPr>
                <w:color w:val="232C12"/>
              </w:rPr>
              <w:t>Optimistic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72.4%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81.8%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75.9%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1A34EB">
            <w:pPr>
              <w:rPr>
                <w:b/>
                <w:bCs/>
                <w:color w:val="232C12"/>
              </w:rPr>
            </w:pPr>
            <w:r w:rsidRPr="00820F98">
              <w:rPr>
                <w:color w:val="232C12"/>
              </w:rPr>
              <w:t>Pessimistic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23.6%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21.0%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1A34EB">
            <w:pPr>
              <w:rPr>
                <w:b/>
                <w:bCs/>
                <w:color w:val="232C12"/>
              </w:rPr>
            </w:pPr>
            <w:r w:rsidRPr="00820F98">
              <w:rPr>
                <w:color w:val="232C12"/>
              </w:rPr>
              <w:t>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4.0%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3.1%</w:t>
            </w:r>
          </w:p>
        </w:tc>
      </w:tr>
      <w:tr w:rsidR="00820F98" w:rsidRPr="00820F98">
        <w:tc>
          <w:tcPr>
            <w:tcW w:w="6750" w:type="dxa"/>
            <w:gridSpan w:val="2"/>
            <w:shd w:val="clear" w:color="auto" w:fill="D99594" w:themeFill="accent2" w:themeFillTint="99"/>
          </w:tcPr>
          <w:p w:rsidR="00820F98" w:rsidRPr="00820F98" w:rsidRDefault="00820F98" w:rsidP="00112599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 xml:space="preserve">Part Two: UN 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820F98" w:rsidRPr="00820F98" w:rsidRDefault="00820F98" w:rsidP="001A34EB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820F98" w:rsidRPr="00820F98" w:rsidRDefault="00820F98" w:rsidP="001A34EB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820F98" w:rsidRPr="00820F98" w:rsidRDefault="00820F98" w:rsidP="001A34EB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820F98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820F98" w:rsidRPr="00CE6A55" w:rsidRDefault="00CE6A55" w:rsidP="00CE6A55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color w:val="000000"/>
              </w:rPr>
            </w:pPr>
            <w:r w:rsidRPr="00CE6A55">
              <w:rPr>
                <w:b/>
                <w:color w:val="000000"/>
              </w:rPr>
              <w:t>In the wake of President Abbas</w:t>
            </w:r>
            <w:r w:rsidR="009117CB">
              <w:rPr>
                <w:b/>
                <w:color w:val="000000"/>
              </w:rPr>
              <w:t>’</w:t>
            </w:r>
            <w:r w:rsidRPr="00CE6A55">
              <w:rPr>
                <w:b/>
                <w:color w:val="000000"/>
              </w:rPr>
              <w:t>achieving non-member state status for Palestine at the UN, do you agree or disagree with thefollowing statements?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820F98">
            <w:pPr>
              <w:rPr>
                <w:color w:val="000000"/>
              </w:rPr>
            </w:pPr>
            <w:r w:rsidRPr="00CE6A55">
              <w:rPr>
                <w:color w:val="000000"/>
              </w:rPr>
              <w:t>The UN vote was a victory for the Palestinian cause</w:t>
            </w:r>
          </w:p>
        </w:tc>
        <w:tc>
          <w:tcPr>
            <w:tcW w:w="1890" w:type="dxa"/>
          </w:tcPr>
          <w:p w:rsidR="008E638A" w:rsidRPr="00820F98" w:rsidRDefault="008E638A" w:rsidP="00820F98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42.7%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66.4%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51.6%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820F98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38.4%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25.3%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33.5%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11.5%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9.7%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5.6%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4.0%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CE6A55">
            <w:pPr>
              <w:spacing w:line="390" w:lineRule="atLeast"/>
              <w:rPr>
                <w:color w:val="000000"/>
              </w:rPr>
            </w:pPr>
            <w:r w:rsidRPr="00CE6A55">
              <w:rPr>
                <w:color w:val="000000"/>
              </w:rPr>
              <w:t>The UN vote will be followed by tangible progress towards Palestinian independence</w:t>
            </w:r>
          </w:p>
        </w:tc>
        <w:tc>
          <w:tcPr>
            <w:tcW w:w="1890" w:type="dxa"/>
          </w:tcPr>
          <w:p w:rsidR="008E638A" w:rsidRPr="00820F98" w:rsidRDefault="008E638A" w:rsidP="00820F98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31.2%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48.9%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820F98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42.1%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41.3%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16.8%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4.5%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3.3%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CE6A55">
            <w:pPr>
              <w:spacing w:line="390" w:lineRule="atLeast"/>
              <w:rPr>
                <w:color w:val="000000"/>
              </w:rPr>
            </w:pPr>
            <w:r w:rsidRPr="00CE6A55">
              <w:rPr>
                <w:color w:val="000000"/>
              </w:rPr>
              <w:t>The UN vote is a victory for President Abbas’ peace-oriented approach to Palestinian independence</w:t>
            </w:r>
          </w:p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32.3%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55.3%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40.9%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31.6%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37.7%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18.1%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10.0%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15.1%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2.7%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5.2%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3.7%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CE6A55">
            <w:pPr>
              <w:spacing w:line="390" w:lineRule="atLeast"/>
              <w:rPr>
                <w:color w:val="000000"/>
              </w:rPr>
            </w:pPr>
            <w:r w:rsidRPr="00CE6A55">
              <w:rPr>
                <w:color w:val="000000"/>
              </w:rPr>
              <w:t>The UN is a better vehicle to achieve Palestinian independence than direct negotiations with Israel</w:t>
            </w:r>
          </w:p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50.7%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37.2%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44.6%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41.2%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17.4%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15.4%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3.4%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CE6A55">
            <w:pPr>
              <w:spacing w:line="390" w:lineRule="atLeast"/>
              <w:rPr>
                <w:color w:val="000000"/>
              </w:rPr>
            </w:pPr>
            <w:r w:rsidRPr="00CE6A55">
              <w:rPr>
                <w:color w:val="000000"/>
              </w:rPr>
              <w:t>The UN vote will have no impact on Palestinian affairs</w:t>
            </w:r>
          </w:p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16.2%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18.7%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17.1%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26.0%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26.0%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44.7%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47.6%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45.8%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7.2%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5.2%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3.9%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CE6A55">
            <w:pPr>
              <w:spacing w:line="390" w:lineRule="atLeast"/>
              <w:rPr>
                <w:color w:val="000000"/>
              </w:rPr>
            </w:pPr>
            <w:r w:rsidRPr="00CE6A55">
              <w:t>The UN vote will negatively affect the economy of the West Bank</w:t>
            </w:r>
          </w:p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23.6%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24.4%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36.8%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28.9%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27.0%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31.8%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7.1%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820F98"/>
        </w:tc>
        <w:tc>
          <w:tcPr>
            <w:tcW w:w="1890" w:type="dxa"/>
          </w:tcPr>
          <w:p w:rsidR="008E638A" w:rsidRPr="00820F98" w:rsidRDefault="008E638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7.5%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6.4%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7.1%</w:t>
            </w:r>
          </w:p>
        </w:tc>
      </w:tr>
    </w:tbl>
    <w:p w:rsidR="00CE6A55" w:rsidRDefault="00CE6A55"/>
    <w:p w:rsidR="00CE6A55" w:rsidRDefault="00CE6A55"/>
    <w:tbl>
      <w:tblPr>
        <w:tblStyle w:val="Tabellrutnt"/>
        <w:tblW w:w="10440" w:type="dxa"/>
        <w:tblInd w:w="-792" w:type="dxa"/>
        <w:tblLook w:val="04A0"/>
      </w:tblPr>
      <w:tblGrid>
        <w:gridCol w:w="4860"/>
        <w:gridCol w:w="1890"/>
        <w:gridCol w:w="1530"/>
        <w:gridCol w:w="990"/>
        <w:gridCol w:w="1170"/>
      </w:tblGrid>
      <w:tr w:rsidR="00CE6A55" w:rsidRPr="00820F98">
        <w:tc>
          <w:tcPr>
            <w:tcW w:w="6750" w:type="dxa"/>
            <w:gridSpan w:val="2"/>
            <w:shd w:val="clear" w:color="auto" w:fill="D99594" w:themeFill="accent2" w:themeFillTint="99"/>
          </w:tcPr>
          <w:p w:rsidR="00CE6A55" w:rsidRPr="00820F98" w:rsidRDefault="00CE6A55" w:rsidP="00CE6A5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D99594" w:themeFill="accent2" w:themeFillTint="99"/>
          </w:tcPr>
          <w:p w:rsidR="00CE6A55" w:rsidRPr="00820F98" w:rsidRDefault="00CE6A55" w:rsidP="00CE6A5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CE6A55" w:rsidRPr="00820F98" w:rsidRDefault="00CE6A55" w:rsidP="00CE6A5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CE6A55" w:rsidRPr="00820F98" w:rsidRDefault="00CE6A55" w:rsidP="00CE6A5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CE6A55">
            <w:pPr>
              <w:spacing w:line="390" w:lineRule="atLeast"/>
              <w:rPr>
                <w:color w:val="000000"/>
              </w:rPr>
            </w:pPr>
            <w:r w:rsidRPr="00CE6A55">
              <w:t>The UN vote will stren</w:t>
            </w:r>
            <w:r w:rsidR="000D173A">
              <w:t xml:space="preserve">gthen the Palestinian </w:t>
            </w:r>
            <w:r w:rsidR="009117CB">
              <w:t>Authority</w:t>
            </w:r>
          </w:p>
        </w:tc>
        <w:tc>
          <w:tcPr>
            <w:tcW w:w="1890" w:type="dxa"/>
          </w:tcPr>
          <w:p w:rsidR="008E638A" w:rsidRPr="00820F98" w:rsidRDefault="008E638A" w:rsidP="00CE6A5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35.5%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54.7%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42.7%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45.1%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41.6%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13.8%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7.3%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11.4%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2.2%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2.2%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CE6A55">
            <w:pPr>
              <w:spacing w:line="390" w:lineRule="atLeast"/>
              <w:rPr>
                <w:color w:val="000000"/>
              </w:rPr>
            </w:pPr>
            <w:r w:rsidRPr="00CE6A55">
              <w:t>The UN vote will make it harder to restart peace negotiations between the Palestinian Authority and the Government of Israel</w:t>
            </w:r>
          </w:p>
        </w:tc>
        <w:tc>
          <w:tcPr>
            <w:tcW w:w="1890" w:type="dxa"/>
          </w:tcPr>
          <w:p w:rsidR="008E638A" w:rsidRPr="00820F98" w:rsidRDefault="009117CB" w:rsidP="00CE6A55">
            <w:r>
              <w:t xml:space="preserve">Strongly </w:t>
            </w:r>
            <w:r w:rsidR="008E638A"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19.9%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28.9%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23.3%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42.1%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39.7%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26.8%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27.8%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4.3%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CE6A55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5.0%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CE6A55" w:rsidRDefault="008E638A" w:rsidP="00CE6A55">
            <w:pPr>
              <w:spacing w:line="390" w:lineRule="atLeast"/>
              <w:rPr>
                <w:color w:val="000000"/>
              </w:rPr>
            </w:pPr>
            <w:r w:rsidRPr="00CE6A55">
              <w:t>The UN vote will lead to punitive actions such as expanded settlement activity in the West Bank</w:t>
            </w:r>
          </w:p>
        </w:tc>
        <w:tc>
          <w:tcPr>
            <w:tcW w:w="1890" w:type="dxa"/>
          </w:tcPr>
          <w:p w:rsidR="008E638A" w:rsidRPr="00820F98" w:rsidRDefault="008E638A" w:rsidP="00CE6A5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40.8%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37.1%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39.4%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37.6%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38.5%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15.1%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3.9%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820F98"/>
        </w:tc>
        <w:tc>
          <w:tcPr>
            <w:tcW w:w="1890" w:type="dxa"/>
          </w:tcPr>
          <w:p w:rsidR="008E638A" w:rsidRPr="00820F98" w:rsidRDefault="008E638A" w:rsidP="00CE6A5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4.5%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3.1%</w:t>
            </w:r>
          </w:p>
        </w:tc>
      </w:tr>
      <w:tr w:rsidR="00CE6A55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CE6A55" w:rsidRPr="00820F98" w:rsidRDefault="00CE6A55" w:rsidP="00CE6A55">
            <w:pPr>
              <w:pStyle w:val="Liststycke"/>
              <w:numPr>
                <w:ilvl w:val="0"/>
                <w:numId w:val="1"/>
              </w:numPr>
              <w:ind w:left="342"/>
            </w:pPr>
            <w:r w:rsidRPr="00820F98">
              <w:rPr>
                <w:b/>
                <w:bCs/>
              </w:rPr>
              <w:t>In general, do you believe that the Palestinian cause will be advanced by the recent UN vote?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CE6A55">
            <w:r>
              <w:t>Advanced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60.5%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80.2%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67.9%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CE6A55">
            <w:r>
              <w:t>Set back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17.6%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13.3%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CE6A55">
            <w:r>
              <w:t>Not changed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19.1%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12.9%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16.8%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Pr="00820F98" w:rsidRDefault="008E638A" w:rsidP="00CE6A55">
            <w:r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2.8%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2.1%</w:t>
            </w:r>
          </w:p>
        </w:tc>
      </w:tr>
      <w:tr w:rsidR="00CE6A55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CE6A55" w:rsidRPr="00820F98" w:rsidRDefault="00CE6A55" w:rsidP="00CE6A55">
            <w:pPr>
              <w:pStyle w:val="Liststycke"/>
              <w:numPr>
                <w:ilvl w:val="0"/>
                <w:numId w:val="1"/>
              </w:numPr>
              <w:ind w:left="342"/>
            </w:pPr>
            <w:r w:rsidRPr="00CE6A55">
              <w:rPr>
                <w:b/>
              </w:rPr>
              <w:t>Are the principles of direct negotiations leading to a two-state solution still a valid formula for resolving the Palestinian-Israeli struggle?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Default="008E638A" w:rsidP="00CE6A55">
            <w:r>
              <w:t>Yes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44.5%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54.9%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48.4%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Default="008E638A" w:rsidP="00CE6A55">
            <w:r>
              <w:t>No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43.4%</w:t>
            </w:r>
          </w:p>
        </w:tc>
      </w:tr>
      <w:tr w:rsidR="008E638A" w:rsidRPr="00820F98">
        <w:tc>
          <w:tcPr>
            <w:tcW w:w="6750" w:type="dxa"/>
            <w:gridSpan w:val="2"/>
          </w:tcPr>
          <w:p w:rsidR="008E638A" w:rsidRDefault="008E638A" w:rsidP="00CE6A55">
            <w:r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11.2%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3.3%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8.3%</w:t>
            </w:r>
          </w:p>
        </w:tc>
      </w:tr>
      <w:tr w:rsidR="00112599" w:rsidRPr="00820F98">
        <w:tc>
          <w:tcPr>
            <w:tcW w:w="6750" w:type="dxa"/>
            <w:gridSpan w:val="2"/>
            <w:shd w:val="clear" w:color="auto" w:fill="D99594" w:themeFill="accent2" w:themeFillTint="99"/>
          </w:tcPr>
          <w:p w:rsidR="00112599" w:rsidRPr="00112599" w:rsidRDefault="00112599" w:rsidP="00112599">
            <w:pPr>
              <w:pStyle w:val="Body1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112599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Part Three: Gaza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112599" w:rsidRPr="00820F98" w:rsidRDefault="00112599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112599" w:rsidRPr="00820F98" w:rsidRDefault="00112599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112599" w:rsidRPr="00820F98" w:rsidRDefault="00112599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CE6A55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CE6A55" w:rsidRPr="00CE6A55" w:rsidRDefault="00CE6A55" w:rsidP="00CE6A55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CE6A55">
              <w:rPr>
                <w:rFonts w:asciiTheme="minorHAnsi" w:hAnsiTheme="minorHAnsi"/>
                <w:b/>
                <w:color w:val="auto"/>
                <w:szCs w:val="22"/>
              </w:rPr>
              <w:t>In the wake of the cease-fire agreement in Gaza between Palestinian groups led by Hamas and the Government of Israel, do you agree or disagree with the following statements?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8E5E2F" w:rsidRDefault="008E638A" w:rsidP="00E95B65">
            <w:pPr>
              <w:spacing w:line="390" w:lineRule="atLeast"/>
              <w:rPr>
                <w:color w:val="000000"/>
              </w:rPr>
            </w:pPr>
            <w:r>
              <w:rPr>
                <w:color w:val="000000"/>
              </w:rPr>
              <w:t>The confrontation and the resul</w:t>
            </w:r>
            <w:r w:rsidR="009117CB">
              <w:rPr>
                <w:color w:val="000000"/>
              </w:rPr>
              <w:t xml:space="preserve">ting truce represent </w:t>
            </w:r>
            <w:r>
              <w:rPr>
                <w:color w:val="000000"/>
              </w:rPr>
              <w:t>a victory for Palestinians</w:t>
            </w:r>
          </w:p>
        </w:tc>
        <w:tc>
          <w:tcPr>
            <w:tcW w:w="1890" w:type="dxa"/>
          </w:tcPr>
          <w:p w:rsidR="008E638A" w:rsidRPr="00820F98" w:rsidRDefault="008E638A" w:rsidP="00CE6A5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51.3%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67.8%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57.5%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CE6A55"/>
        </w:tc>
        <w:tc>
          <w:tcPr>
            <w:tcW w:w="1890" w:type="dxa"/>
          </w:tcPr>
          <w:p w:rsidR="008E638A" w:rsidRPr="00820F98" w:rsidRDefault="008E638A" w:rsidP="00CE6A5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32.2%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CE6A55"/>
        </w:tc>
        <w:tc>
          <w:tcPr>
            <w:tcW w:w="1890" w:type="dxa"/>
          </w:tcPr>
          <w:p w:rsidR="008E638A" w:rsidRPr="00820F98" w:rsidRDefault="008E638A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8.9%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7.8%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8.5%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CE6A55"/>
        </w:tc>
        <w:tc>
          <w:tcPr>
            <w:tcW w:w="1890" w:type="dxa"/>
          </w:tcPr>
          <w:p w:rsidR="008E638A" w:rsidRPr="00820F98" w:rsidRDefault="008E638A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CE6A55"/>
        </w:tc>
        <w:tc>
          <w:tcPr>
            <w:tcW w:w="1890" w:type="dxa"/>
          </w:tcPr>
          <w:p w:rsidR="008E638A" w:rsidRPr="00820F98" w:rsidRDefault="008E638A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0.8%</w:t>
            </w:r>
          </w:p>
        </w:tc>
        <w:tc>
          <w:tcPr>
            <w:tcW w:w="990" w:type="dxa"/>
            <w:vAlign w:val="center"/>
          </w:tcPr>
          <w:p w:rsidR="008E638A" w:rsidRPr="002221DE" w:rsidRDefault="009117CB" w:rsidP="009117C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0.0%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0.5%</w:t>
            </w:r>
          </w:p>
        </w:tc>
      </w:tr>
      <w:tr w:rsidR="008E638A" w:rsidRPr="00820F98">
        <w:tc>
          <w:tcPr>
            <w:tcW w:w="4860" w:type="dxa"/>
            <w:vMerge w:val="restart"/>
          </w:tcPr>
          <w:p w:rsidR="008E638A" w:rsidRPr="00B54A88" w:rsidRDefault="008E638A" w:rsidP="00CE6A55">
            <w:pPr>
              <w:rPr>
                <w:color w:val="000000"/>
              </w:rPr>
            </w:pPr>
            <w:r>
              <w:rPr>
                <w:color w:val="000000"/>
              </w:rPr>
              <w:t>The results of the Gaza conflict will lead to tangible progress towards Palestinian independence</w:t>
            </w:r>
          </w:p>
        </w:tc>
        <w:tc>
          <w:tcPr>
            <w:tcW w:w="1890" w:type="dxa"/>
          </w:tcPr>
          <w:p w:rsidR="008E638A" w:rsidRPr="00820F98" w:rsidRDefault="008E638A" w:rsidP="00E95B6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48.4%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44.0%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CE6A55"/>
        </w:tc>
        <w:tc>
          <w:tcPr>
            <w:tcW w:w="1890" w:type="dxa"/>
          </w:tcPr>
          <w:p w:rsidR="008E638A" w:rsidRPr="00820F98" w:rsidRDefault="008E638A" w:rsidP="00E95B6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42.5%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40.2%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CE6A55"/>
        </w:tc>
        <w:tc>
          <w:tcPr>
            <w:tcW w:w="1890" w:type="dxa"/>
          </w:tcPr>
          <w:p w:rsidR="008E638A" w:rsidRPr="00820F98" w:rsidRDefault="008E638A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10.8%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12.2%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11.3%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CE6A55"/>
        </w:tc>
        <w:tc>
          <w:tcPr>
            <w:tcW w:w="1890" w:type="dxa"/>
          </w:tcPr>
          <w:p w:rsidR="008E638A" w:rsidRPr="00820F98" w:rsidRDefault="008E638A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</w:tr>
      <w:tr w:rsidR="008E638A" w:rsidRPr="00820F98">
        <w:tc>
          <w:tcPr>
            <w:tcW w:w="4860" w:type="dxa"/>
            <w:vMerge/>
          </w:tcPr>
          <w:p w:rsidR="008E638A" w:rsidRPr="00820F98" w:rsidRDefault="008E638A" w:rsidP="00CE6A55"/>
        </w:tc>
        <w:tc>
          <w:tcPr>
            <w:tcW w:w="1890" w:type="dxa"/>
          </w:tcPr>
          <w:p w:rsidR="008E638A" w:rsidRPr="00820F98" w:rsidRDefault="008E638A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4.3%</w:t>
            </w:r>
          </w:p>
        </w:tc>
        <w:tc>
          <w:tcPr>
            <w:tcW w:w="99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8E638A" w:rsidRPr="002221DE" w:rsidRDefault="008E638A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3.3%</w:t>
            </w:r>
          </w:p>
        </w:tc>
      </w:tr>
    </w:tbl>
    <w:p w:rsidR="0024761F" w:rsidRDefault="0024761F"/>
    <w:p w:rsidR="0024761F" w:rsidRDefault="0024761F">
      <w:r>
        <w:br w:type="page"/>
      </w:r>
    </w:p>
    <w:p w:rsidR="0052531D" w:rsidRDefault="0052531D"/>
    <w:tbl>
      <w:tblPr>
        <w:tblStyle w:val="Tabellrutnt"/>
        <w:tblW w:w="10440" w:type="dxa"/>
        <w:tblInd w:w="-792" w:type="dxa"/>
        <w:tblLook w:val="04A0"/>
      </w:tblPr>
      <w:tblGrid>
        <w:gridCol w:w="4320"/>
        <w:gridCol w:w="540"/>
        <w:gridCol w:w="1890"/>
        <w:gridCol w:w="1530"/>
        <w:gridCol w:w="990"/>
        <w:gridCol w:w="1170"/>
      </w:tblGrid>
      <w:tr w:rsidR="0052531D" w:rsidRPr="00820F98">
        <w:tc>
          <w:tcPr>
            <w:tcW w:w="6750" w:type="dxa"/>
            <w:gridSpan w:val="3"/>
            <w:shd w:val="clear" w:color="auto" w:fill="D99594" w:themeFill="accent2" w:themeFillTint="99"/>
          </w:tcPr>
          <w:p w:rsidR="0052531D" w:rsidRPr="00820F98" w:rsidRDefault="0052531D" w:rsidP="00E95B65"/>
        </w:tc>
        <w:tc>
          <w:tcPr>
            <w:tcW w:w="1530" w:type="dxa"/>
            <w:shd w:val="clear" w:color="auto" w:fill="D99594" w:themeFill="accent2" w:themeFillTint="99"/>
          </w:tcPr>
          <w:p w:rsidR="0052531D" w:rsidRPr="00820F98" w:rsidRDefault="0052531D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52531D" w:rsidRPr="00820F98" w:rsidRDefault="0052531D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52531D" w:rsidRPr="00820F98" w:rsidRDefault="0052531D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2F6156" w:rsidRPr="00820F98">
        <w:tc>
          <w:tcPr>
            <w:tcW w:w="4860" w:type="dxa"/>
            <w:gridSpan w:val="2"/>
            <w:vMerge w:val="restart"/>
          </w:tcPr>
          <w:p w:rsidR="002F6156" w:rsidRPr="0052531D" w:rsidRDefault="002F6156" w:rsidP="002A4221">
            <w:pPr>
              <w:rPr>
                <w:color w:val="000000"/>
              </w:rPr>
            </w:pPr>
            <w:r w:rsidRPr="0052531D">
              <w:rPr>
                <w:color w:val="000000"/>
              </w:rPr>
              <w:t>The results of the recent Gaza conflict pr</w:t>
            </w:r>
            <w:r w:rsidR="002A4221">
              <w:rPr>
                <w:color w:val="000000"/>
              </w:rPr>
              <w:t>ove that armed struggle, as adopted by Hamas,  is the best</w:t>
            </w:r>
            <w:r w:rsidRPr="0052531D">
              <w:rPr>
                <w:color w:val="000000"/>
              </w:rPr>
              <w:t xml:space="preserve"> means of achieving Palestinian independence</w:t>
            </w:r>
          </w:p>
        </w:tc>
        <w:tc>
          <w:tcPr>
            <w:tcW w:w="1890" w:type="dxa"/>
          </w:tcPr>
          <w:p w:rsidR="002F6156" w:rsidRPr="00820F98" w:rsidRDefault="002F6156" w:rsidP="00E95B6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50.4%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64.2%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55.6%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32.1%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8.8%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9.1%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1.2%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2.1%</w:t>
            </w:r>
          </w:p>
        </w:tc>
      </w:tr>
      <w:tr w:rsidR="002F6156" w:rsidRPr="00820F98">
        <w:tc>
          <w:tcPr>
            <w:tcW w:w="4860" w:type="dxa"/>
            <w:gridSpan w:val="2"/>
            <w:vMerge w:val="restart"/>
          </w:tcPr>
          <w:p w:rsidR="002F6156" w:rsidRDefault="002F6156" w:rsidP="00E95B65">
            <w:pPr>
              <w:spacing w:line="390" w:lineRule="atLeast"/>
              <w:rPr>
                <w:color w:val="000000"/>
              </w:rPr>
            </w:pPr>
            <w:r>
              <w:rPr>
                <w:color w:val="000000"/>
              </w:rPr>
              <w:t>The results of the Gaza conflict will lead to reconciliation and unity</w:t>
            </w:r>
          </w:p>
        </w:tc>
        <w:tc>
          <w:tcPr>
            <w:tcW w:w="1890" w:type="dxa"/>
          </w:tcPr>
          <w:p w:rsidR="002F6156" w:rsidRPr="00820F98" w:rsidRDefault="002F6156" w:rsidP="00E95B6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45.2%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58.0%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50.0%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36.9%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9.4%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1.7%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</w:tr>
      <w:tr w:rsidR="002F6156" w:rsidRPr="00820F98">
        <w:tc>
          <w:tcPr>
            <w:tcW w:w="4860" w:type="dxa"/>
            <w:gridSpan w:val="2"/>
            <w:vMerge w:val="restart"/>
          </w:tcPr>
          <w:p w:rsidR="002F6156" w:rsidRPr="00B54A88" w:rsidRDefault="002F6156" w:rsidP="002A4221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Gaza conflict and resulting truce will lead to no real change in the </w:t>
            </w:r>
            <w:r w:rsidR="002A4221">
              <w:rPr>
                <w:color w:val="000000"/>
              </w:rPr>
              <w:t xml:space="preserve">realities </w:t>
            </w:r>
            <w:r>
              <w:rPr>
                <w:color w:val="000000"/>
              </w:rPr>
              <w:t>of Palestinians</w:t>
            </w:r>
          </w:p>
        </w:tc>
        <w:tc>
          <w:tcPr>
            <w:tcW w:w="1890" w:type="dxa"/>
          </w:tcPr>
          <w:p w:rsidR="002F6156" w:rsidRPr="00820F98" w:rsidRDefault="002F6156" w:rsidP="00E95B6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20.2%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29.8%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29.6%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39.2%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6.9%</w:t>
            </w:r>
          </w:p>
        </w:tc>
      </w:tr>
      <w:tr w:rsidR="002F6156" w:rsidRPr="00820F98">
        <w:tc>
          <w:tcPr>
            <w:tcW w:w="4860" w:type="dxa"/>
            <w:gridSpan w:val="2"/>
            <w:vMerge/>
          </w:tcPr>
          <w:p w:rsidR="002F6156" w:rsidRPr="00820F98" w:rsidRDefault="002F6156" w:rsidP="00CE6A55"/>
        </w:tc>
        <w:tc>
          <w:tcPr>
            <w:tcW w:w="1890" w:type="dxa"/>
          </w:tcPr>
          <w:p w:rsidR="002F6156" w:rsidRPr="00820F98" w:rsidRDefault="002F6156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4.1%</w:t>
            </w:r>
          </w:p>
        </w:tc>
      </w:tr>
      <w:tr w:rsidR="0052531D" w:rsidRPr="00820F98">
        <w:tc>
          <w:tcPr>
            <w:tcW w:w="10440" w:type="dxa"/>
            <w:gridSpan w:val="6"/>
            <w:shd w:val="clear" w:color="auto" w:fill="F2DBDB" w:themeFill="accent2" w:themeFillTint="33"/>
          </w:tcPr>
          <w:p w:rsidR="0052531D" w:rsidRPr="0052531D" w:rsidRDefault="0052531D" w:rsidP="0052531D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2531D">
              <w:rPr>
                <w:b/>
                <w:bCs/>
              </w:rPr>
              <w:t>In general, do you believe that the Palestinian cause has been advanced by recent events in Gaza?</w:t>
            </w:r>
          </w:p>
        </w:tc>
      </w:tr>
      <w:tr w:rsidR="002F6156" w:rsidRPr="00820F98">
        <w:tc>
          <w:tcPr>
            <w:tcW w:w="6750" w:type="dxa"/>
            <w:gridSpan w:val="3"/>
          </w:tcPr>
          <w:p w:rsidR="002F6156" w:rsidRPr="00820F98" w:rsidRDefault="002F6156" w:rsidP="00E95B65">
            <w:r>
              <w:t>Advanced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66.9%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83.6%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73.2%</w:t>
            </w:r>
          </w:p>
        </w:tc>
      </w:tr>
      <w:tr w:rsidR="002F6156" w:rsidRPr="00820F98">
        <w:tc>
          <w:tcPr>
            <w:tcW w:w="6750" w:type="dxa"/>
            <w:gridSpan w:val="3"/>
          </w:tcPr>
          <w:p w:rsidR="002F6156" w:rsidRPr="00820F98" w:rsidRDefault="002F6156" w:rsidP="00E95B65">
            <w:r>
              <w:t>Set back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8.0%</w:t>
            </w:r>
          </w:p>
        </w:tc>
      </w:tr>
      <w:tr w:rsidR="002F6156" w:rsidRPr="00820F98">
        <w:tc>
          <w:tcPr>
            <w:tcW w:w="6750" w:type="dxa"/>
            <w:gridSpan w:val="3"/>
          </w:tcPr>
          <w:p w:rsidR="002F6156" w:rsidRPr="00820F98" w:rsidRDefault="002F6156" w:rsidP="00E95B65">
            <w:r>
              <w:t>Not changed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19.2%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17.1%</w:t>
            </w:r>
          </w:p>
        </w:tc>
      </w:tr>
      <w:tr w:rsidR="002F6156" w:rsidRPr="00820F98">
        <w:tc>
          <w:tcPr>
            <w:tcW w:w="6750" w:type="dxa"/>
            <w:gridSpan w:val="3"/>
          </w:tcPr>
          <w:p w:rsidR="002F6156" w:rsidRPr="00820F98" w:rsidRDefault="002F6156" w:rsidP="00E95B65">
            <w:r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1.8%</w:t>
            </w:r>
          </w:p>
        </w:tc>
      </w:tr>
      <w:tr w:rsidR="00D77170" w:rsidRPr="001A34EB">
        <w:tc>
          <w:tcPr>
            <w:tcW w:w="10440" w:type="dxa"/>
            <w:gridSpan w:val="6"/>
            <w:shd w:val="clear" w:color="auto" w:fill="F2DBDB" w:themeFill="accent2" w:themeFillTint="33"/>
          </w:tcPr>
          <w:p w:rsidR="00D77170" w:rsidRPr="0077619B" w:rsidRDefault="0077619B" w:rsidP="0077619B">
            <w:pPr>
              <w:pStyle w:val="Body1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auto"/>
                <w:szCs w:val="22"/>
              </w:rPr>
            </w:pPr>
            <w:r w:rsidRPr="0077619B">
              <w:rPr>
                <w:rFonts w:asciiTheme="minorHAnsi" w:hAnsiTheme="minorHAnsi"/>
                <w:b/>
                <w:color w:val="auto"/>
                <w:szCs w:val="22"/>
              </w:rPr>
              <w:t>In the wake of the UN initiative and the Gaza conflict, would you say that your view of the following parties/leaders has improved or diminished?</w:t>
            </w:r>
          </w:p>
        </w:tc>
      </w:tr>
      <w:tr w:rsidR="002F6156" w:rsidRPr="00820F98">
        <w:tc>
          <w:tcPr>
            <w:tcW w:w="4320" w:type="dxa"/>
            <w:vMerge w:val="restart"/>
          </w:tcPr>
          <w:p w:rsidR="002F6156" w:rsidRPr="00820F98" w:rsidRDefault="002F6156" w:rsidP="00E95B65">
            <w:r>
              <w:t>The PA</w:t>
            </w:r>
          </w:p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38.9%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58.2%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46.1%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38.9%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30.0%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35.5%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11.9%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0.8%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5.7%</w:t>
            </w:r>
          </w:p>
        </w:tc>
      </w:tr>
      <w:tr w:rsidR="002F6156" w:rsidRPr="00820F98">
        <w:tc>
          <w:tcPr>
            <w:tcW w:w="4320" w:type="dxa"/>
            <w:vMerge w:val="restart"/>
          </w:tcPr>
          <w:p w:rsidR="002F6156" w:rsidRPr="00820F98" w:rsidRDefault="002F6156" w:rsidP="0077619B">
            <w:r>
              <w:t>President Abbas</w:t>
            </w:r>
          </w:p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43.2%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60.0%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49.5%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33.2%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10.9%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12.3%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1.9%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3.1%</w:t>
            </w:r>
          </w:p>
        </w:tc>
      </w:tr>
      <w:tr w:rsidR="002F6156" w:rsidRPr="00820F98">
        <w:tc>
          <w:tcPr>
            <w:tcW w:w="4320" w:type="dxa"/>
            <w:vMerge w:val="restart"/>
          </w:tcPr>
          <w:p w:rsidR="002F6156" w:rsidRPr="00820F98" w:rsidRDefault="002F6156" w:rsidP="00E95B65">
            <w:r>
              <w:t>Fatah</w:t>
            </w:r>
          </w:p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52.2%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45.7%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30.9%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35.3%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14.0%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0.8%</w:t>
            </w:r>
          </w:p>
        </w:tc>
      </w:tr>
      <w:tr w:rsidR="002F6156" w:rsidRPr="00820F98">
        <w:trPr>
          <w:trHeight w:val="188"/>
        </w:trPr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4.3%</w:t>
            </w:r>
          </w:p>
        </w:tc>
      </w:tr>
      <w:tr w:rsidR="002F6156" w:rsidRPr="00820F98">
        <w:tc>
          <w:tcPr>
            <w:tcW w:w="4320" w:type="dxa"/>
            <w:vMerge w:val="restart"/>
          </w:tcPr>
          <w:p w:rsidR="002F6156" w:rsidRPr="00820F98" w:rsidRDefault="002F6156" w:rsidP="00E95B65">
            <w:r>
              <w:t>Hamas</w:t>
            </w:r>
          </w:p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57.6%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64.0%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60.0%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28.5%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7.1%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</w:tr>
      <w:tr w:rsidR="002F6156" w:rsidRPr="00820F98">
        <w:tc>
          <w:tcPr>
            <w:tcW w:w="4320" w:type="dxa"/>
            <w:vMerge/>
          </w:tcPr>
          <w:p w:rsidR="002F6156" w:rsidRPr="00820F98" w:rsidRDefault="002F6156" w:rsidP="00E95B65"/>
        </w:tc>
        <w:tc>
          <w:tcPr>
            <w:tcW w:w="2430" w:type="dxa"/>
            <w:gridSpan w:val="2"/>
          </w:tcPr>
          <w:p w:rsidR="002F6156" w:rsidRPr="00820F98" w:rsidRDefault="002F6156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3.1%</w:t>
            </w:r>
          </w:p>
        </w:tc>
      </w:tr>
    </w:tbl>
    <w:p w:rsidR="00820F98" w:rsidRDefault="00820F98" w:rsidP="00820F98">
      <w:pPr>
        <w:spacing w:line="240" w:lineRule="auto"/>
      </w:pPr>
    </w:p>
    <w:p w:rsidR="0024761F" w:rsidRDefault="0024761F">
      <w:r>
        <w:br w:type="page"/>
      </w:r>
    </w:p>
    <w:p w:rsidR="008606B4" w:rsidRPr="00820F98" w:rsidRDefault="008606B4" w:rsidP="00820F98">
      <w:pPr>
        <w:spacing w:line="240" w:lineRule="auto"/>
      </w:pPr>
    </w:p>
    <w:tbl>
      <w:tblPr>
        <w:tblStyle w:val="Tabellrutnt"/>
        <w:tblW w:w="10440" w:type="dxa"/>
        <w:tblInd w:w="-792" w:type="dxa"/>
        <w:tblLook w:val="04A0"/>
      </w:tblPr>
      <w:tblGrid>
        <w:gridCol w:w="4500"/>
        <w:gridCol w:w="2250"/>
        <w:gridCol w:w="1530"/>
        <w:gridCol w:w="990"/>
        <w:gridCol w:w="1170"/>
      </w:tblGrid>
      <w:tr w:rsidR="00D77170" w:rsidRPr="00820F98">
        <w:tc>
          <w:tcPr>
            <w:tcW w:w="6750" w:type="dxa"/>
            <w:gridSpan w:val="2"/>
            <w:shd w:val="clear" w:color="auto" w:fill="D99594" w:themeFill="accent2" w:themeFillTint="99"/>
          </w:tcPr>
          <w:p w:rsidR="00D77170" w:rsidRDefault="00D77170" w:rsidP="00CE6A55"/>
        </w:tc>
        <w:tc>
          <w:tcPr>
            <w:tcW w:w="1530" w:type="dxa"/>
            <w:shd w:val="clear" w:color="auto" w:fill="D99594" w:themeFill="accent2" w:themeFillTint="99"/>
          </w:tcPr>
          <w:p w:rsidR="00D77170" w:rsidRPr="00820F98" w:rsidRDefault="00D77170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D77170" w:rsidRPr="00820F98" w:rsidRDefault="00D77170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D77170" w:rsidRPr="00820F98" w:rsidRDefault="00D77170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2F6156" w:rsidRPr="00820F98">
        <w:tc>
          <w:tcPr>
            <w:tcW w:w="4500" w:type="dxa"/>
            <w:vMerge w:val="restart"/>
          </w:tcPr>
          <w:p w:rsidR="002F6156" w:rsidRPr="00B54A88" w:rsidRDefault="009117CB" w:rsidP="001A34EB">
            <w:pPr>
              <w:pStyle w:val="Body1"/>
              <w:rPr>
                <w:rFonts w:asciiTheme="minorHAnsi" w:hAnsiTheme="minorHAnsi"/>
                <w:bCs/>
                <w:color w:val="auto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Cs w:val="22"/>
              </w:rPr>
              <w:t>Islamic J</w:t>
            </w:r>
            <w:r w:rsidR="002F6156">
              <w:rPr>
                <w:rFonts w:asciiTheme="minorHAnsi" w:hAnsiTheme="minorHAnsi"/>
                <w:bCs/>
                <w:color w:val="auto"/>
                <w:szCs w:val="22"/>
              </w:rPr>
              <w:t>ihad</w:t>
            </w:r>
          </w:p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51.9%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52.4%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52.1%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30.7%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32.6%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7.5%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6.5%</w:t>
            </w:r>
          </w:p>
        </w:tc>
      </w:tr>
      <w:tr w:rsidR="002F6156" w:rsidRPr="00820F98">
        <w:tc>
          <w:tcPr>
            <w:tcW w:w="4500" w:type="dxa"/>
            <w:vMerge w:val="restart"/>
          </w:tcPr>
          <w:p w:rsidR="002F6156" w:rsidRPr="00820F98" w:rsidRDefault="002F6156" w:rsidP="00CE6A55">
            <w:r>
              <w:t>Ismael Haniyeh</w:t>
            </w:r>
          </w:p>
        </w:tc>
        <w:tc>
          <w:tcPr>
            <w:tcW w:w="2250" w:type="dxa"/>
          </w:tcPr>
          <w:p w:rsidR="002F6156" w:rsidRPr="00820F98" w:rsidRDefault="002F6156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55.2%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61.6%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57.6%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Default="002F6156" w:rsidP="00CE6A55"/>
        </w:tc>
        <w:tc>
          <w:tcPr>
            <w:tcW w:w="2250" w:type="dxa"/>
          </w:tcPr>
          <w:p w:rsidR="002F6156" w:rsidRPr="00820F98" w:rsidRDefault="002F6156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27.8%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27.9%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7.7%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2.1%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4.8%</w:t>
            </w:r>
          </w:p>
        </w:tc>
      </w:tr>
      <w:tr w:rsidR="002F6156" w:rsidRPr="00820F98">
        <w:tc>
          <w:tcPr>
            <w:tcW w:w="4500" w:type="dxa"/>
            <w:vMerge w:val="restart"/>
          </w:tcPr>
          <w:p w:rsidR="002F6156" w:rsidRPr="00820F98" w:rsidRDefault="009117CB" w:rsidP="00CE6A55">
            <w:r>
              <w:t>KhaledMeshaa</w:t>
            </w:r>
            <w:r w:rsidR="002F6156">
              <w:t>l</w:t>
            </w:r>
          </w:p>
        </w:tc>
        <w:tc>
          <w:tcPr>
            <w:tcW w:w="2250" w:type="dxa"/>
          </w:tcPr>
          <w:p w:rsidR="002F6156" w:rsidRPr="00820F98" w:rsidRDefault="002F6156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62.2%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54.5%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28.5%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7.6%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Pr="00820F98" w:rsidRDefault="002F6156"/>
        </w:tc>
        <w:tc>
          <w:tcPr>
            <w:tcW w:w="2250" w:type="dxa"/>
          </w:tcPr>
          <w:p w:rsidR="002F6156" w:rsidRPr="00820F98" w:rsidRDefault="002F6156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10.1%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7.3%</w:t>
            </w:r>
          </w:p>
        </w:tc>
      </w:tr>
      <w:tr w:rsidR="002F6156" w:rsidRPr="00820F98">
        <w:tc>
          <w:tcPr>
            <w:tcW w:w="4500" w:type="dxa"/>
            <w:vMerge w:val="restart"/>
          </w:tcPr>
          <w:p w:rsidR="002F6156" w:rsidRPr="00820F98" w:rsidRDefault="002F6156" w:rsidP="00D77170">
            <w:r>
              <w:t>The Egyptian Government</w:t>
            </w:r>
          </w:p>
        </w:tc>
        <w:tc>
          <w:tcPr>
            <w:tcW w:w="2250" w:type="dxa"/>
          </w:tcPr>
          <w:p w:rsidR="002F6156" w:rsidRPr="00820F98" w:rsidRDefault="002F6156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51.3%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59.8%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Default="002F6156" w:rsidP="00E95B65"/>
        </w:tc>
        <w:tc>
          <w:tcPr>
            <w:tcW w:w="2250" w:type="dxa"/>
          </w:tcPr>
          <w:p w:rsidR="002F6156" w:rsidRPr="00820F98" w:rsidRDefault="002F6156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21.3%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25.8%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Default="002F6156" w:rsidP="00E95B65"/>
        </w:tc>
        <w:tc>
          <w:tcPr>
            <w:tcW w:w="2250" w:type="dxa"/>
          </w:tcPr>
          <w:p w:rsidR="002F6156" w:rsidRPr="00820F98" w:rsidRDefault="002F6156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6.7%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Default="002F6156" w:rsidP="00E95B65"/>
        </w:tc>
        <w:tc>
          <w:tcPr>
            <w:tcW w:w="2250" w:type="dxa"/>
          </w:tcPr>
          <w:p w:rsidR="002F6156" w:rsidRPr="00820F98" w:rsidRDefault="002F6156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2.7%</w:t>
            </w:r>
          </w:p>
        </w:tc>
      </w:tr>
      <w:tr w:rsidR="002F6156" w:rsidRPr="00820F98">
        <w:tc>
          <w:tcPr>
            <w:tcW w:w="4500" w:type="dxa"/>
            <w:vMerge/>
          </w:tcPr>
          <w:p w:rsidR="002F6156" w:rsidRDefault="002F6156" w:rsidP="00E95B65"/>
        </w:tc>
        <w:tc>
          <w:tcPr>
            <w:tcW w:w="2250" w:type="dxa"/>
          </w:tcPr>
          <w:p w:rsidR="002F6156" w:rsidRPr="00820F98" w:rsidRDefault="002F6156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5.2%</w:t>
            </w:r>
          </w:p>
        </w:tc>
      </w:tr>
      <w:tr w:rsidR="00E95E22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E95E22" w:rsidRPr="00820F98" w:rsidRDefault="00E95E22" w:rsidP="00E95E22">
            <w:pPr>
              <w:pStyle w:val="Liststycke"/>
              <w:numPr>
                <w:ilvl w:val="0"/>
                <w:numId w:val="1"/>
              </w:numPr>
              <w:ind w:left="342"/>
            </w:pPr>
            <w:r w:rsidRPr="001A34EB">
              <w:rPr>
                <w:b/>
              </w:rPr>
              <w:t xml:space="preserve">In your opinion, who </w:t>
            </w:r>
            <w:r>
              <w:rPr>
                <w:b/>
              </w:rPr>
              <w:t>benefited the most from the conflict in Gaza?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 w:rsidRPr="00B54A88">
              <w:rPr>
                <w:bCs/>
              </w:rPr>
              <w:t>Palestinians in general</w:t>
            </w:r>
            <w:r w:rsidRPr="00B54A88">
              <w:rPr>
                <w:bCs/>
              </w:rPr>
              <w:tab/>
            </w:r>
            <w:r w:rsidRPr="00B54A88">
              <w:rPr>
                <w:bCs/>
              </w:rPr>
              <w:tab/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54.0%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51.2%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E22">
            <w:r w:rsidRPr="00B54A88">
              <w:rPr>
                <w:bCs/>
              </w:rPr>
              <w:t xml:space="preserve">Hamas 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27.3%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26.0%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 w:rsidRPr="00B54A88">
              <w:rPr>
                <w:bCs/>
              </w:rPr>
              <w:t>The residents of Gaza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10.6%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>
              <w:rPr>
                <w:bCs/>
              </w:rPr>
              <w:t>Government of Egypt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1.7%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>
              <w:rPr>
                <w:bCs/>
              </w:rPr>
              <w:t>Government of Israel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 w:rsidRPr="00B54A88">
              <w:rPr>
                <w:bCs/>
              </w:rPr>
              <w:t>Fatah and the PA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1.2%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E22">
            <w:r w:rsidRPr="00B54A88">
              <w:rPr>
                <w:bCs/>
              </w:rPr>
              <w:t xml:space="preserve">No one </w:t>
            </w:r>
            <w:r>
              <w:rPr>
                <w:bCs/>
              </w:rPr>
              <w:t>benefited from the conflict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5.9%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2.8%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1.9%</w:t>
            </w:r>
          </w:p>
        </w:tc>
      </w:tr>
      <w:tr w:rsidR="00E95E22" w:rsidRPr="001A34EB">
        <w:tc>
          <w:tcPr>
            <w:tcW w:w="10440" w:type="dxa"/>
            <w:gridSpan w:val="5"/>
            <w:shd w:val="clear" w:color="auto" w:fill="F2DBDB" w:themeFill="accent2" w:themeFillTint="33"/>
          </w:tcPr>
          <w:p w:rsidR="00E95E22" w:rsidRPr="001A34EB" w:rsidRDefault="00E95E22" w:rsidP="00F377BA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B54A88">
              <w:rPr>
                <w:rFonts w:asciiTheme="minorHAnsi" w:hAnsiTheme="minorHAnsi"/>
                <w:b/>
                <w:color w:val="auto"/>
                <w:szCs w:val="22"/>
              </w:rPr>
              <w:t xml:space="preserve">In your opinion, who 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lost the </w:t>
            </w:r>
            <w:r w:rsidR="00F377BA">
              <w:rPr>
                <w:rFonts w:asciiTheme="minorHAnsi" w:hAnsiTheme="minorHAnsi"/>
                <w:b/>
                <w:color w:val="auto"/>
                <w:szCs w:val="22"/>
              </w:rPr>
              <w:t>most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from the conflict in Gaza?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 w:rsidRPr="00B54A88">
              <w:rPr>
                <w:bCs/>
              </w:rPr>
              <w:t>Palestinians in general</w:t>
            </w:r>
            <w:r w:rsidRPr="00B54A88">
              <w:rPr>
                <w:bCs/>
              </w:rPr>
              <w:tab/>
            </w:r>
            <w:r w:rsidRPr="00B54A88">
              <w:rPr>
                <w:bCs/>
              </w:rPr>
              <w:tab/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4.3%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 w:rsidRPr="00B54A88">
              <w:rPr>
                <w:bCs/>
              </w:rPr>
              <w:t xml:space="preserve">Hamas 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0.8%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 w:rsidRPr="00B54A88">
              <w:rPr>
                <w:bCs/>
              </w:rPr>
              <w:t>The residents of Gaza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10.4%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11.5%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>
              <w:rPr>
                <w:bCs/>
              </w:rPr>
              <w:t>Government of Egypt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0.3%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>
              <w:rPr>
                <w:bCs/>
              </w:rPr>
              <w:t>Government of Israel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72.4%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81.6%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75.8%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 w:rsidRPr="00B54A88">
              <w:rPr>
                <w:bCs/>
              </w:rPr>
              <w:t>Fatah and the PA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2.1%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A4221" w:rsidP="00E95B65">
            <w:r>
              <w:rPr>
                <w:bCs/>
              </w:rPr>
              <w:t>Everyone lost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1.8%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E95B65">
            <w:r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5.3%</w:t>
            </w:r>
          </w:p>
        </w:tc>
        <w:tc>
          <w:tcPr>
            <w:tcW w:w="990" w:type="dxa"/>
            <w:vAlign w:val="center"/>
          </w:tcPr>
          <w:p w:rsidR="002F6156" w:rsidRPr="002221DE" w:rsidRDefault="000D173A" w:rsidP="000D17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3.3%</w:t>
            </w:r>
          </w:p>
        </w:tc>
      </w:tr>
    </w:tbl>
    <w:p w:rsidR="0024761F" w:rsidRDefault="0024761F"/>
    <w:p w:rsidR="0024761F" w:rsidRDefault="0024761F">
      <w:r>
        <w:br w:type="page"/>
      </w:r>
    </w:p>
    <w:p w:rsidR="00FA153C" w:rsidRDefault="00FA153C"/>
    <w:tbl>
      <w:tblPr>
        <w:tblStyle w:val="Tabellrutnt"/>
        <w:tblW w:w="10440" w:type="dxa"/>
        <w:tblInd w:w="-792" w:type="dxa"/>
        <w:tblLook w:val="04A0"/>
      </w:tblPr>
      <w:tblGrid>
        <w:gridCol w:w="6750"/>
        <w:gridCol w:w="1530"/>
        <w:gridCol w:w="990"/>
        <w:gridCol w:w="1170"/>
      </w:tblGrid>
      <w:tr w:rsidR="006877FE" w:rsidRPr="00820F98">
        <w:tc>
          <w:tcPr>
            <w:tcW w:w="6750" w:type="dxa"/>
            <w:shd w:val="clear" w:color="auto" w:fill="D99594" w:themeFill="accent2" w:themeFillTint="99"/>
          </w:tcPr>
          <w:p w:rsidR="006877FE" w:rsidRPr="00B54A88" w:rsidRDefault="006877FE" w:rsidP="006877FE">
            <w:pPr>
              <w:pStyle w:val="Body1"/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  <w:tc>
          <w:tcPr>
            <w:tcW w:w="1530" w:type="dxa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FA153C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FA153C" w:rsidRPr="006877FE" w:rsidRDefault="006877FE" w:rsidP="00FF6D2E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6877FE">
              <w:rPr>
                <w:rFonts w:asciiTheme="minorHAnsi" w:hAnsiTheme="minorHAnsi"/>
                <w:b/>
                <w:color w:val="auto"/>
                <w:szCs w:val="22"/>
              </w:rPr>
              <w:t>In the wake of recent events, which approach do you P</w:t>
            </w:r>
            <w:r w:rsidR="00FF6D2E">
              <w:rPr>
                <w:rFonts w:asciiTheme="minorHAnsi" w:hAnsiTheme="minorHAnsi"/>
                <w:b/>
                <w:color w:val="auto"/>
                <w:szCs w:val="22"/>
              </w:rPr>
              <w:t>refer</w:t>
            </w:r>
            <w:r w:rsidRPr="006877FE">
              <w:rPr>
                <w:rFonts w:asciiTheme="minorHAnsi" w:hAnsiTheme="minorHAnsi"/>
                <w:b/>
                <w:color w:val="auto"/>
                <w:szCs w:val="22"/>
              </w:rPr>
              <w:t xml:space="preserve"> to advance Palestinian independence?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 w:rsidP="006877FE">
            <w:pPr>
              <w:pStyle w:val="Body1"/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6877FE">
              <w:rPr>
                <w:rFonts w:asciiTheme="minorHAnsi" w:hAnsiTheme="minorHAnsi"/>
                <w:bCs/>
                <w:color w:val="auto"/>
                <w:szCs w:val="22"/>
              </w:rPr>
              <w:t>The approach supported by Fatah and President Abbas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32.8%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 w:rsidP="006877FE">
            <w:pPr>
              <w:pStyle w:val="Body1"/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6877FE">
              <w:rPr>
                <w:rFonts w:asciiTheme="minorHAnsi" w:hAnsiTheme="minorHAnsi"/>
                <w:bCs/>
                <w:color w:val="auto"/>
                <w:szCs w:val="22"/>
              </w:rPr>
              <w:t>The approach supported by Hamas and other militant groups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40.1%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FF6D2E" w:rsidP="001A34EB">
            <w:pPr>
              <w:pStyle w:val="Body1"/>
              <w:rPr>
                <w:rFonts w:asciiTheme="minorHAnsi" w:hAnsiTheme="minorHAnsi"/>
                <w:bCs/>
                <w:color w:val="auto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Cs w:val="22"/>
              </w:rPr>
              <w:t>None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14.0%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 w:rsidRPr="006877FE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13.2%</w:t>
            </w:r>
          </w:p>
        </w:tc>
      </w:tr>
      <w:tr w:rsidR="00FA153C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FA153C" w:rsidRPr="008F0E57" w:rsidRDefault="00FA153C" w:rsidP="008F0E57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B54A88">
              <w:rPr>
                <w:rFonts w:asciiTheme="minorHAnsi" w:hAnsiTheme="minorHAnsi"/>
                <w:b/>
                <w:color w:val="auto"/>
                <w:szCs w:val="22"/>
              </w:rPr>
              <w:t>Do you support or oppose the return to negotiations at this time?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Support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42.5%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45.2%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Oppose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49.3%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 w:rsidRPr="006877FE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5.6%</w:t>
            </w:r>
          </w:p>
        </w:tc>
      </w:tr>
      <w:tr w:rsidR="00FA153C" w:rsidRPr="00820F98">
        <w:trPr>
          <w:trHeight w:val="512"/>
        </w:trPr>
        <w:tc>
          <w:tcPr>
            <w:tcW w:w="10440" w:type="dxa"/>
            <w:gridSpan w:val="4"/>
            <w:shd w:val="clear" w:color="auto" w:fill="F2DBDB" w:themeFill="accent2" w:themeFillTint="33"/>
          </w:tcPr>
          <w:p w:rsidR="00FA153C" w:rsidRPr="006877FE" w:rsidRDefault="006877FE" w:rsidP="006877FE">
            <w:pPr>
              <w:pStyle w:val="Liststycke"/>
              <w:numPr>
                <w:ilvl w:val="0"/>
                <w:numId w:val="1"/>
              </w:numPr>
              <w:ind w:left="342"/>
              <w:outlineLvl w:val="0"/>
              <w:rPr>
                <w:rFonts w:eastAsia="Arial Unicode MS"/>
                <w:b/>
                <w:u w:color="000000"/>
              </w:rPr>
            </w:pPr>
            <w:r w:rsidRPr="006877FE">
              <w:rPr>
                <w:rFonts w:eastAsia="Arial Unicode MS"/>
                <w:b/>
                <w:u w:color="000000"/>
              </w:rPr>
              <w:t>Do you support the principle of a two-state solution with a Palestinian state living side-by-side in peace with Israel?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 w:rsidRPr="006877FE">
              <w:t>Support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50.9%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46.8%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 w:rsidP="001A34EB">
            <w:pPr>
              <w:pStyle w:val="Body1"/>
              <w:rPr>
                <w:rFonts w:asciiTheme="minorHAnsi" w:hAnsiTheme="minorHAnsi"/>
                <w:szCs w:val="22"/>
              </w:rPr>
            </w:pPr>
            <w:r w:rsidRPr="006877FE">
              <w:rPr>
                <w:rFonts w:asciiTheme="minorHAnsi" w:hAnsiTheme="minorHAnsi"/>
                <w:szCs w:val="22"/>
              </w:rPr>
              <w:t>Oppose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50.7%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47.6%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49.5%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 w:rsidRPr="006877FE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3.7%</w:t>
            </w:r>
          </w:p>
        </w:tc>
      </w:tr>
      <w:tr w:rsidR="006877FE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6877FE" w:rsidRPr="006877FE" w:rsidRDefault="006877FE" w:rsidP="006877FE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6877FE">
              <w:rPr>
                <w:b/>
                <w:bCs/>
              </w:rPr>
              <w:t xml:space="preserve">Which country do you believe is the most credible broker in mediating a solution to the Palestinian-Israeli conflict? 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Turkey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24.6%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21.5%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Egypt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49.9%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73.3%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58.7%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Saudi Arabia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2.8%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Qatar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2.1%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Iran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5.4%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United States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France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1.9%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Russia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2.3%</w:t>
            </w:r>
          </w:p>
        </w:tc>
      </w:tr>
      <w:tr w:rsidR="002F6156" w:rsidRPr="00820F98">
        <w:tc>
          <w:tcPr>
            <w:tcW w:w="6750" w:type="dxa"/>
          </w:tcPr>
          <w:p w:rsidR="002F6156" w:rsidRPr="006877FE" w:rsidRDefault="002F6156">
            <w:r>
              <w:t>Other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3.3%</w:t>
            </w:r>
          </w:p>
        </w:tc>
      </w:tr>
      <w:tr w:rsidR="006877FE" w:rsidRPr="00820F98">
        <w:tc>
          <w:tcPr>
            <w:tcW w:w="6750" w:type="dxa"/>
            <w:shd w:val="clear" w:color="auto" w:fill="D99594" w:themeFill="accent2" w:themeFillTint="99"/>
          </w:tcPr>
          <w:p w:rsidR="006877FE" w:rsidRPr="008F0E57" w:rsidRDefault="006877FE" w:rsidP="008606B4">
            <w:pPr>
              <w:rPr>
                <w:b/>
                <w:bCs/>
                <w:sz w:val="26"/>
                <w:szCs w:val="26"/>
              </w:rPr>
            </w:pPr>
            <w:r w:rsidRPr="008F0E57">
              <w:rPr>
                <w:b/>
                <w:bCs/>
                <w:sz w:val="26"/>
                <w:szCs w:val="26"/>
              </w:rPr>
              <w:t xml:space="preserve">Part </w:t>
            </w:r>
            <w:r w:rsidR="008606B4">
              <w:rPr>
                <w:b/>
                <w:bCs/>
                <w:sz w:val="26"/>
                <w:szCs w:val="26"/>
              </w:rPr>
              <w:t>Four</w:t>
            </w:r>
            <w:r w:rsidRPr="008F0E57">
              <w:rPr>
                <w:b/>
                <w:bCs/>
                <w:sz w:val="26"/>
                <w:szCs w:val="26"/>
              </w:rPr>
              <w:t xml:space="preserve">: Elections 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6877FE" w:rsidRPr="006877FE">
        <w:tc>
          <w:tcPr>
            <w:tcW w:w="10440" w:type="dxa"/>
            <w:gridSpan w:val="4"/>
            <w:shd w:val="clear" w:color="auto" w:fill="F2DBDB" w:themeFill="accent2" w:themeFillTint="33"/>
          </w:tcPr>
          <w:p w:rsidR="006877FE" w:rsidRPr="006877FE" w:rsidRDefault="006877FE" w:rsidP="00E95B65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</w:rPr>
            </w:pPr>
            <w:r w:rsidRPr="006877FE">
              <w:rPr>
                <w:b/>
              </w:rPr>
              <w:t>Did you follow the news about the recent local elections in the West Bank?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E95B65">
            <w:r>
              <w:t>Yes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50.7%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40.6%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E95B65">
            <w:r>
              <w:t>To some extent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21.3%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25.9%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E95B65">
            <w:r>
              <w:t>No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54.9%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33.4%</w:t>
            </w:r>
          </w:p>
        </w:tc>
      </w:tr>
      <w:tr w:rsidR="006877FE" w:rsidRPr="00EC713D">
        <w:tc>
          <w:tcPr>
            <w:tcW w:w="10440" w:type="dxa"/>
            <w:gridSpan w:val="4"/>
            <w:shd w:val="clear" w:color="auto" w:fill="F2DBDB" w:themeFill="accent2" w:themeFillTint="33"/>
          </w:tcPr>
          <w:p w:rsidR="006877FE" w:rsidRPr="00EC713D" w:rsidRDefault="006877FE" w:rsidP="00E95B65">
            <w:pPr>
              <w:pStyle w:val="Liststycke"/>
              <w:numPr>
                <w:ilvl w:val="0"/>
                <w:numId w:val="1"/>
              </w:numPr>
              <w:tabs>
                <w:tab w:val="left" w:pos="342"/>
              </w:tabs>
              <w:ind w:left="-18" w:firstLine="18"/>
              <w:rPr>
                <w:b/>
                <w:bCs/>
              </w:rPr>
            </w:pPr>
            <w:r w:rsidRPr="00EC713D">
              <w:rPr>
                <w:b/>
                <w:bCs/>
              </w:rPr>
              <w:t>In general, how do you view the conduct of these elections?</w:t>
            </w:r>
          </w:p>
        </w:tc>
      </w:tr>
      <w:tr w:rsidR="002F6156" w:rsidRPr="00820F98">
        <w:tc>
          <w:tcPr>
            <w:tcW w:w="6750" w:type="dxa"/>
          </w:tcPr>
          <w:p w:rsidR="002F6156" w:rsidRPr="008E5E2F" w:rsidRDefault="002F6156" w:rsidP="00E95B65">
            <w:r>
              <w:t>Positively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21.3%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30.9%</w:t>
            </w:r>
          </w:p>
        </w:tc>
      </w:tr>
      <w:tr w:rsidR="002F6156" w:rsidRPr="00820F98">
        <w:tc>
          <w:tcPr>
            <w:tcW w:w="6750" w:type="dxa"/>
          </w:tcPr>
          <w:p w:rsidR="002F6156" w:rsidRPr="008E5E2F" w:rsidRDefault="002F6156" w:rsidP="00E95B65">
            <w:r>
              <w:t>Neutral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38.0%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30.0%</w:t>
            </w:r>
          </w:p>
        </w:tc>
      </w:tr>
      <w:tr w:rsidR="002F6156" w:rsidRPr="00820F98">
        <w:tc>
          <w:tcPr>
            <w:tcW w:w="6750" w:type="dxa"/>
          </w:tcPr>
          <w:p w:rsidR="002F6156" w:rsidRPr="008E5E2F" w:rsidRDefault="002F6156" w:rsidP="00E95B65">
            <w:r>
              <w:t>Negatively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12.9%</w:t>
            </w:r>
          </w:p>
        </w:tc>
      </w:tr>
      <w:tr w:rsidR="002F6156" w:rsidRPr="00820F98">
        <w:tc>
          <w:tcPr>
            <w:tcW w:w="6750" w:type="dxa"/>
          </w:tcPr>
          <w:p w:rsidR="002F6156" w:rsidRPr="008E5E2F" w:rsidRDefault="002F6156" w:rsidP="00E95B65">
            <w:r>
              <w:t>I don’t 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48.7%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26.2%</w:t>
            </w:r>
          </w:p>
        </w:tc>
      </w:tr>
      <w:tr w:rsidR="006877FE" w:rsidRPr="00DB1ED4">
        <w:tc>
          <w:tcPr>
            <w:tcW w:w="10440" w:type="dxa"/>
            <w:gridSpan w:val="4"/>
            <w:shd w:val="clear" w:color="auto" w:fill="F2DBDB" w:themeFill="accent2" w:themeFillTint="33"/>
          </w:tcPr>
          <w:p w:rsidR="006877FE" w:rsidRPr="00DB1ED4" w:rsidRDefault="006877FE" w:rsidP="00E95B65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DB1ED4">
              <w:rPr>
                <w:b/>
                <w:bCs/>
              </w:rPr>
              <w:t>Do you believe that similar local elections should be carried out in Gaza?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r>
              <w:t>Yes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73.2%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76.4%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74.4%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r>
              <w:t>No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19.8%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17.1%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r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8.5%</w:t>
            </w:r>
          </w:p>
        </w:tc>
      </w:tr>
    </w:tbl>
    <w:p w:rsidR="00EC713D" w:rsidRDefault="00EC713D"/>
    <w:p w:rsidR="006877FE" w:rsidRDefault="006877FE"/>
    <w:p w:rsidR="0024761F" w:rsidRDefault="0024761F">
      <w:r>
        <w:br w:type="page"/>
      </w:r>
    </w:p>
    <w:p w:rsidR="002F6156" w:rsidRDefault="002F6156"/>
    <w:tbl>
      <w:tblPr>
        <w:tblStyle w:val="Tabellrutnt"/>
        <w:tblW w:w="10440" w:type="dxa"/>
        <w:tblInd w:w="-792" w:type="dxa"/>
        <w:tblLook w:val="04A0"/>
      </w:tblPr>
      <w:tblGrid>
        <w:gridCol w:w="6750"/>
        <w:gridCol w:w="1530"/>
        <w:gridCol w:w="900"/>
        <w:gridCol w:w="90"/>
        <w:gridCol w:w="1170"/>
      </w:tblGrid>
      <w:tr w:rsidR="006877FE" w:rsidRPr="00820F98">
        <w:tc>
          <w:tcPr>
            <w:tcW w:w="6750" w:type="dxa"/>
            <w:shd w:val="clear" w:color="auto" w:fill="D99594" w:themeFill="accent2" w:themeFillTint="99"/>
          </w:tcPr>
          <w:p w:rsidR="006877FE" w:rsidRPr="006877FE" w:rsidRDefault="006877FE" w:rsidP="006877FE">
            <w:pPr>
              <w:pStyle w:val="Liststycke"/>
              <w:ind w:left="342"/>
              <w:rPr>
                <w:b/>
              </w:rPr>
            </w:pPr>
          </w:p>
        </w:tc>
        <w:tc>
          <w:tcPr>
            <w:tcW w:w="1530" w:type="dxa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00" w:type="dxa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260" w:type="dxa"/>
            <w:gridSpan w:val="2"/>
            <w:shd w:val="clear" w:color="auto" w:fill="D99594" w:themeFill="accent2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452E6E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452E6E" w:rsidRPr="006877FE" w:rsidRDefault="006877FE" w:rsidP="006877FE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</w:rPr>
            </w:pPr>
            <w:r w:rsidRPr="006877FE">
              <w:rPr>
                <w:b/>
              </w:rPr>
              <w:t>Do you support the immediate holding of legislative elections in both the West Bank and Gaza?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452E6E">
            <w:r>
              <w:t>Yes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74.4%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84.9%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78.3%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452E6E">
            <w:r>
              <w:t>To some extent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15.7%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15.2%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452E6E">
            <w:r>
              <w:t>No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9.9%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6.5%</w:t>
            </w:r>
          </w:p>
        </w:tc>
      </w:tr>
      <w:tr w:rsidR="00452E6E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452E6E" w:rsidRPr="006877FE" w:rsidRDefault="006877FE" w:rsidP="006877FE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</w:rPr>
            </w:pPr>
            <w:r w:rsidRPr="006877FE">
              <w:rPr>
                <w:b/>
              </w:rPr>
              <w:t>Do you support the immediate holding of presidential elections in both the West Bank and Gaza?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452E6E">
            <w:r>
              <w:t>Yes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70.1%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84.9%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75.7%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452E6E">
            <w:r>
              <w:t>To some extent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20.7%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18.1%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 w:rsidP="00452E6E">
            <w:r>
              <w:t>No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9.2%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6.3%</w:t>
            </w:r>
          </w:p>
        </w:tc>
      </w:tr>
      <w:tr w:rsidR="00452E6E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452E6E" w:rsidRPr="00452E6E" w:rsidRDefault="00452E6E" w:rsidP="00C42905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B54A88">
              <w:rPr>
                <w:rFonts w:asciiTheme="minorHAnsi" w:hAnsiTheme="minorHAnsi"/>
                <w:b/>
                <w:color w:val="auto"/>
                <w:szCs w:val="22"/>
              </w:rPr>
              <w:t xml:space="preserve">If elections took place today and the following lists ran, which one would you vote for? 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DFLP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HizbTahrir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0.8%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Islamic Jihad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1.7%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PFLP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3.2%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2.8%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 xml:space="preserve">Palestinian Struggle </w:t>
            </w:r>
            <w:r w:rsidR="000D173A">
              <w:t>Front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1.2%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0.8%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0D173A" w:rsidP="00452E6E">
            <w:r>
              <w:t>Al M</w:t>
            </w:r>
            <w:r w:rsidR="002F6156">
              <w:t>ubadara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Hamas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21.0%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22.7%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Fatah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32.8%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37.0%</w:t>
            </w:r>
          </w:p>
        </w:tc>
      </w:tr>
      <w:tr w:rsidR="001A34EB" w:rsidRPr="00820F98">
        <w:tc>
          <w:tcPr>
            <w:tcW w:w="6750" w:type="dxa"/>
          </w:tcPr>
          <w:p w:rsidR="001A34EB" w:rsidRPr="00820F98" w:rsidRDefault="00452E6E">
            <w:r>
              <w:t>Fida</w:t>
            </w:r>
          </w:p>
        </w:tc>
        <w:tc>
          <w:tcPr>
            <w:tcW w:w="1530" w:type="dxa"/>
          </w:tcPr>
          <w:p w:rsidR="001A34EB" w:rsidRPr="002221DE" w:rsidRDefault="000D173A" w:rsidP="002221D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0.0%</w:t>
            </w:r>
          </w:p>
        </w:tc>
        <w:tc>
          <w:tcPr>
            <w:tcW w:w="990" w:type="dxa"/>
            <w:gridSpan w:val="2"/>
          </w:tcPr>
          <w:p w:rsidR="001A34EB" w:rsidRPr="002221DE" w:rsidRDefault="000D173A" w:rsidP="002221D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0.0%</w:t>
            </w:r>
          </w:p>
        </w:tc>
        <w:tc>
          <w:tcPr>
            <w:tcW w:w="1170" w:type="dxa"/>
          </w:tcPr>
          <w:p w:rsidR="001A34EB" w:rsidRPr="002221DE" w:rsidRDefault="000D173A" w:rsidP="002221D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0.0%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PPP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0.5%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Other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2.1%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I didn’t decide yet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20.5%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17.9%</w:t>
            </w:r>
          </w:p>
        </w:tc>
      </w:tr>
      <w:tr w:rsidR="002F6156" w:rsidRPr="00820F98">
        <w:tc>
          <w:tcPr>
            <w:tcW w:w="6750" w:type="dxa"/>
          </w:tcPr>
          <w:p w:rsidR="002F6156" w:rsidRPr="00820F98" w:rsidRDefault="002F6156">
            <w:r>
              <w:t>I will not vote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13.1%</w:t>
            </w:r>
          </w:p>
        </w:tc>
        <w:tc>
          <w:tcPr>
            <w:tcW w:w="990" w:type="dxa"/>
            <w:gridSpan w:val="2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11.9%</w:t>
            </w:r>
          </w:p>
        </w:tc>
      </w:tr>
      <w:tr w:rsidR="006877FE" w:rsidRPr="00FD3C71">
        <w:tc>
          <w:tcPr>
            <w:tcW w:w="10440" w:type="dxa"/>
            <w:gridSpan w:val="5"/>
            <w:shd w:val="clear" w:color="auto" w:fill="F2DBDB" w:themeFill="accent2" w:themeFillTint="33"/>
          </w:tcPr>
          <w:p w:rsidR="006877FE" w:rsidRPr="00FD3C71" w:rsidRDefault="006877FE" w:rsidP="00E95B65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FD3C71">
              <w:rPr>
                <w:b/>
              </w:rPr>
              <w:t xml:space="preserve">If the following leaders ran for president, </w:t>
            </w:r>
            <w:r w:rsidR="000D173A">
              <w:rPr>
                <w:b/>
              </w:rPr>
              <w:t xml:space="preserve">for </w:t>
            </w:r>
            <w:r w:rsidRPr="00FD3C71">
              <w:rPr>
                <w:b/>
              </w:rPr>
              <w:t>who</w:t>
            </w:r>
            <w:r w:rsidR="000D173A">
              <w:rPr>
                <w:b/>
              </w:rPr>
              <w:t>m would you most likely vote</w:t>
            </w:r>
            <w:r w:rsidRPr="00FD3C71">
              <w:rPr>
                <w:b/>
              </w:rPr>
              <w:t>?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Mahmoud Abbas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25.4%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24.9%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25.2%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Salam Fayyad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1.7%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2.0%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Ahmad Saadat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2.7%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3.8%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3.1%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Mohammed Dahlan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6.2%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2.6%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Ramadan Shalah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1.3%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1.0%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0D173A" w:rsidP="00E95B65">
            <w:r>
              <w:t>Marwan B</w:t>
            </w:r>
            <w:r w:rsidR="002F6156">
              <w:t>arghouthi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11.1%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14.4%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12.4%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0D173A" w:rsidP="00E95B65">
            <w:r>
              <w:t>Mustafa B</w:t>
            </w:r>
            <w:r w:rsidR="002F6156">
              <w:t>arghouthi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2.9%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4.7%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3.6%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0D173A" w:rsidP="00E95B65">
            <w:r>
              <w:t>Nasser Al Deen Al S</w:t>
            </w:r>
            <w:r w:rsidR="002F6156">
              <w:t>haer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0.2%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0.8%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0D173A" w:rsidP="00E95B65">
            <w:r>
              <w:t>Mahmoud Al Z</w:t>
            </w:r>
            <w:r w:rsidR="002F6156">
              <w:t>ahhar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0.9%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0.8%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Ismael Haniyeh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16.7%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18.9%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17.5%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Mahmoud Aloul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0D173A" w:rsidP="000D17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0.0%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0D173A" w:rsidP="00E95B65">
            <w:r>
              <w:t>KhaledMeshaal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5.3%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6.9%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5.9%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I don’t know/ Not sure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12.6%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10.9%</w:t>
            </w:r>
          </w:p>
        </w:tc>
      </w:tr>
      <w:tr w:rsidR="002F6156" w:rsidRPr="00452E6E">
        <w:tc>
          <w:tcPr>
            <w:tcW w:w="6750" w:type="dxa"/>
            <w:shd w:val="clear" w:color="auto" w:fill="FFFFFF" w:themeFill="background1"/>
          </w:tcPr>
          <w:p w:rsidR="002F6156" w:rsidRPr="00820F98" w:rsidRDefault="002F6156" w:rsidP="00E95B65">
            <w:r>
              <w:t>I will not vote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17.4%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8.2%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13.9%</w:t>
            </w:r>
          </w:p>
        </w:tc>
      </w:tr>
    </w:tbl>
    <w:p w:rsidR="00FD3C71" w:rsidRDefault="00FD3C71"/>
    <w:p w:rsidR="00FD3C71" w:rsidRDefault="00FD3C71"/>
    <w:p w:rsidR="002F6156" w:rsidRDefault="002F6156"/>
    <w:p w:rsidR="0024761F" w:rsidRDefault="0024761F">
      <w:r>
        <w:br w:type="page"/>
      </w:r>
    </w:p>
    <w:p w:rsidR="00FD3C71" w:rsidRDefault="00FD3C71"/>
    <w:tbl>
      <w:tblPr>
        <w:tblStyle w:val="Tabellrutnt"/>
        <w:tblW w:w="10440" w:type="dxa"/>
        <w:tblInd w:w="-792" w:type="dxa"/>
        <w:tblLook w:val="04A0"/>
      </w:tblPr>
      <w:tblGrid>
        <w:gridCol w:w="6750"/>
        <w:gridCol w:w="1530"/>
        <w:gridCol w:w="990"/>
        <w:gridCol w:w="1170"/>
      </w:tblGrid>
      <w:tr w:rsidR="001A34EB" w:rsidRPr="00820F98">
        <w:tc>
          <w:tcPr>
            <w:tcW w:w="6750" w:type="dxa"/>
            <w:shd w:val="clear" w:color="auto" w:fill="D99594" w:themeFill="accent2" w:themeFillTint="99"/>
          </w:tcPr>
          <w:p w:rsidR="001A34EB" w:rsidRPr="00452E6E" w:rsidRDefault="00452E6E" w:rsidP="008606B4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 xml:space="preserve">Part </w:t>
            </w:r>
            <w:r w:rsidR="008606B4">
              <w:rPr>
                <w:b/>
                <w:bCs/>
                <w:sz w:val="26"/>
                <w:szCs w:val="26"/>
              </w:rPr>
              <w:t>Five</w:t>
            </w:r>
            <w:r w:rsidRPr="00452E6E">
              <w:rPr>
                <w:b/>
                <w:bCs/>
                <w:sz w:val="26"/>
                <w:szCs w:val="26"/>
              </w:rPr>
              <w:t>: Reconciliation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1A34EB" w:rsidRPr="00452E6E" w:rsidRDefault="00452E6E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1A34EB" w:rsidRPr="00452E6E" w:rsidRDefault="00452E6E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1A34EB" w:rsidRPr="00452E6E" w:rsidRDefault="00452E6E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6E0E99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6E0E99" w:rsidRPr="00FD3C71" w:rsidRDefault="006E0E99" w:rsidP="006E0E99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FD3C71">
              <w:rPr>
                <w:rFonts w:asciiTheme="minorHAnsi" w:hAnsiTheme="minorHAnsi"/>
                <w:b/>
                <w:color w:val="auto"/>
                <w:szCs w:val="22"/>
              </w:rPr>
              <w:t xml:space="preserve">Are you optimistic or pessimistic about achieving reconciliation between Fatah and Hamas? 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>
            <w:r w:rsidRPr="00FD3C71">
              <w:t>Optimistic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81.6%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84.2%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82.6%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>
            <w:r w:rsidRPr="00FD3C71">
              <w:t>Pessimistic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15.0%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>
            <w:r w:rsidRPr="00FD3C71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</w:tr>
      <w:tr w:rsidR="00FD3C71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FD3C71" w:rsidRPr="00FD3C71" w:rsidRDefault="00FD3C71" w:rsidP="00FD3C71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FD3C71">
              <w:rPr>
                <w:rFonts w:asciiTheme="minorHAnsi" w:hAnsiTheme="minorHAnsi"/>
                <w:b/>
                <w:color w:val="auto"/>
                <w:szCs w:val="22"/>
              </w:rPr>
              <w:t>Do you believe that Fatah is serious about ending the division?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>
            <w:r w:rsidRPr="00FD3C71">
              <w:t>Yes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65.4%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82.2%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71.7%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>
            <w:r w:rsidRPr="00FD3C71">
              <w:t xml:space="preserve">No 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22.6%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20.4%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>
            <w:r w:rsidRPr="00FD3C71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7.9%</w:t>
            </w:r>
          </w:p>
        </w:tc>
      </w:tr>
      <w:tr w:rsidR="00FD3C71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FD3C71" w:rsidRPr="00FD3C71" w:rsidRDefault="00FD3C71" w:rsidP="00FD3C71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FD3C71">
              <w:rPr>
                <w:rFonts w:asciiTheme="minorHAnsi" w:hAnsiTheme="minorHAnsi"/>
                <w:b/>
                <w:color w:val="auto"/>
                <w:szCs w:val="22"/>
              </w:rPr>
              <w:t>Do you believe that Hamas is serious about ending the division?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 w:rsidP="00CE6A55">
            <w:r w:rsidRPr="00FD3C71">
              <w:t>Yes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67.8%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69.6%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68.5%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 w:rsidP="00CE6A55">
            <w:r w:rsidRPr="00FD3C71">
              <w:t xml:space="preserve">No 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23.4%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 w:rsidP="00CE6A55">
            <w:r w:rsidRPr="00FD3C71"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8.1%</w:t>
            </w:r>
          </w:p>
        </w:tc>
      </w:tr>
      <w:tr w:rsidR="00FD3C71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FD3C71" w:rsidRPr="002E604E" w:rsidRDefault="002E604E" w:rsidP="002E604E">
            <w:pPr>
              <w:pStyle w:val="Liststycke"/>
              <w:numPr>
                <w:ilvl w:val="0"/>
                <w:numId w:val="1"/>
              </w:numPr>
              <w:rPr>
                <w:b/>
                <w:bCs/>
              </w:rPr>
            </w:pPr>
            <w:r w:rsidRPr="002E604E">
              <w:rPr>
                <w:b/>
                <w:bCs/>
              </w:rPr>
              <w:t>To end the present impasse between Fatah and Hamas, which one of the following is the best approach in your opinion?</w:t>
            </w:r>
          </w:p>
        </w:tc>
      </w:tr>
      <w:tr w:rsidR="002F6156" w:rsidRPr="00820F98">
        <w:tc>
          <w:tcPr>
            <w:tcW w:w="6750" w:type="dxa"/>
          </w:tcPr>
          <w:p w:rsidR="002F6156" w:rsidRPr="00FD3C71" w:rsidRDefault="002F6156" w:rsidP="00FD3C71">
            <w:pPr>
              <w:rPr>
                <w:rFonts w:cstheme="majorBidi"/>
              </w:rPr>
            </w:pPr>
            <w:r w:rsidRPr="00F02DA5">
              <w:t>Immediate call for legislative and presidential elections in the West Bank and Gaza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22.6%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26.8%</w:t>
            </w:r>
          </w:p>
        </w:tc>
      </w:tr>
      <w:tr w:rsidR="002F6156" w:rsidRPr="00820F98">
        <w:tc>
          <w:tcPr>
            <w:tcW w:w="6750" w:type="dxa"/>
          </w:tcPr>
          <w:p w:rsidR="002F6156" w:rsidRPr="002E604E" w:rsidRDefault="002F6156" w:rsidP="002E604E">
            <w:r w:rsidRPr="00F02DA5">
              <w:t>Continue to pursue reconciliation talks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21.5%</w:t>
            </w:r>
          </w:p>
        </w:tc>
      </w:tr>
      <w:tr w:rsidR="002F6156" w:rsidRPr="00820F98">
        <w:tc>
          <w:tcPr>
            <w:tcW w:w="6750" w:type="dxa"/>
          </w:tcPr>
          <w:p w:rsidR="002F6156" w:rsidRPr="002E604E" w:rsidRDefault="002F6156" w:rsidP="002E604E">
            <w:r w:rsidRPr="00F02DA5">
              <w:t>Popular pressure on both Fatah and Hamas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38.9%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42.9%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40.4%</w:t>
            </w:r>
          </w:p>
        </w:tc>
      </w:tr>
      <w:tr w:rsidR="002F6156" w:rsidRPr="00820F98">
        <w:tc>
          <w:tcPr>
            <w:tcW w:w="6750" w:type="dxa"/>
          </w:tcPr>
          <w:p w:rsidR="002F6156" w:rsidRPr="002E604E" w:rsidRDefault="002F6156" w:rsidP="002E604E">
            <w:r w:rsidRPr="00F02DA5">
              <w:t>Nothing will work to resolve this issue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8.5%</w:t>
            </w:r>
          </w:p>
        </w:tc>
      </w:tr>
      <w:tr w:rsidR="002F6156" w:rsidRPr="00820F98">
        <w:tc>
          <w:tcPr>
            <w:tcW w:w="6750" w:type="dxa"/>
          </w:tcPr>
          <w:p w:rsidR="002F6156" w:rsidRPr="002E604E" w:rsidRDefault="002F6156" w:rsidP="002E604E">
            <w:r w:rsidRPr="00FD3C71">
              <w:rPr>
                <w:rFonts w:cstheme="majorBidi"/>
              </w:rPr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2.8%</w:t>
            </w:r>
          </w:p>
        </w:tc>
      </w:tr>
      <w:tr w:rsidR="006E0E99" w:rsidRPr="00820F98">
        <w:tc>
          <w:tcPr>
            <w:tcW w:w="6750" w:type="dxa"/>
            <w:shd w:val="clear" w:color="auto" w:fill="D99594" w:themeFill="accent2" w:themeFillTint="99"/>
          </w:tcPr>
          <w:p w:rsidR="006E0E99" w:rsidRPr="006E0E99" w:rsidRDefault="006E0E99" w:rsidP="008606B4">
            <w:pPr>
              <w:rPr>
                <w:b/>
                <w:bCs/>
                <w:sz w:val="26"/>
                <w:szCs w:val="26"/>
              </w:rPr>
            </w:pPr>
            <w:r w:rsidRPr="006E0E99">
              <w:rPr>
                <w:b/>
                <w:bCs/>
                <w:sz w:val="26"/>
                <w:szCs w:val="26"/>
              </w:rPr>
              <w:t xml:space="preserve">Part </w:t>
            </w:r>
            <w:r w:rsidR="008606B4">
              <w:rPr>
                <w:b/>
                <w:bCs/>
                <w:sz w:val="26"/>
                <w:szCs w:val="26"/>
              </w:rPr>
              <w:t>Six</w:t>
            </w:r>
            <w:r w:rsidRPr="006E0E99">
              <w:rPr>
                <w:b/>
                <w:bCs/>
                <w:sz w:val="26"/>
                <w:szCs w:val="26"/>
              </w:rPr>
              <w:t>: The PA and Government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6E0E99" w:rsidRPr="00452E6E" w:rsidRDefault="006E0E99" w:rsidP="008409D3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6E0E99" w:rsidRPr="00452E6E" w:rsidRDefault="006E0E99" w:rsidP="008409D3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6E0E99" w:rsidRPr="00452E6E" w:rsidRDefault="006E0E99" w:rsidP="008409D3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2E604E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2E604E" w:rsidRPr="00820F98" w:rsidRDefault="002E604E" w:rsidP="00E95B65">
            <w:pPr>
              <w:pStyle w:val="Liststycke"/>
              <w:numPr>
                <w:ilvl w:val="0"/>
                <w:numId w:val="1"/>
              </w:numPr>
              <w:ind w:left="342"/>
            </w:pPr>
            <w:r w:rsidRPr="006E0E99">
              <w:rPr>
                <w:b/>
                <w:bCs/>
              </w:rPr>
              <w:t>Within the medium term, do you believe that the PA will be able to survive?</w:t>
            </w:r>
          </w:p>
        </w:tc>
      </w:tr>
      <w:tr w:rsidR="002F6156" w:rsidRPr="00820F98">
        <w:tc>
          <w:tcPr>
            <w:tcW w:w="6750" w:type="dxa"/>
          </w:tcPr>
          <w:p w:rsidR="002F6156" w:rsidRPr="00EB3F78" w:rsidRDefault="002F6156" w:rsidP="002E604E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Will d</w:t>
            </w:r>
            <w:r w:rsidRPr="00EB3F78">
              <w:rPr>
                <w:rFonts w:eastAsia="Arial Unicode MS"/>
                <w:u w:color="000000"/>
              </w:rPr>
              <w:t>efinitely survive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38.1%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55.3%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44.5%</w:t>
            </w:r>
          </w:p>
        </w:tc>
      </w:tr>
      <w:tr w:rsidR="002F6156" w:rsidRPr="00820F98">
        <w:tc>
          <w:tcPr>
            <w:tcW w:w="6750" w:type="dxa"/>
          </w:tcPr>
          <w:p w:rsidR="002F6156" w:rsidRPr="00EB3F78" w:rsidRDefault="002F6156" w:rsidP="00E95B65">
            <w:r>
              <w:rPr>
                <w:rFonts w:eastAsia="Arial Unicode MS"/>
                <w:u w:color="000000"/>
              </w:rPr>
              <w:t>Possible</w:t>
            </w:r>
            <w:r w:rsidRPr="00EB3F78">
              <w:rPr>
                <w:rFonts w:eastAsia="Arial Unicode MS"/>
                <w:u w:color="000000"/>
              </w:rPr>
              <w:t xml:space="preserve"> that it will survive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25.5%</w:t>
            </w:r>
          </w:p>
        </w:tc>
      </w:tr>
      <w:tr w:rsidR="002F6156" w:rsidRPr="00820F98">
        <w:tc>
          <w:tcPr>
            <w:tcW w:w="6750" w:type="dxa"/>
          </w:tcPr>
          <w:p w:rsidR="002F6156" w:rsidRPr="00EB3F78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Possible</w:t>
            </w:r>
            <w:r w:rsidRPr="00EB3F78">
              <w:rPr>
                <w:rFonts w:eastAsia="Arial Unicode MS"/>
                <w:u w:color="000000"/>
              </w:rPr>
              <w:t xml:space="preserve"> that it will collapse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12.9%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13.6%</w:t>
            </w:r>
          </w:p>
        </w:tc>
      </w:tr>
      <w:tr w:rsidR="002F6156" w:rsidRPr="00820F98">
        <w:tc>
          <w:tcPr>
            <w:tcW w:w="6750" w:type="dxa"/>
          </w:tcPr>
          <w:p w:rsidR="002F6156" w:rsidRPr="00EB3F78" w:rsidRDefault="00796DC5" w:rsidP="002E604E">
            <w:r>
              <w:rPr>
                <w:rFonts w:eastAsia="Arial Unicode MS"/>
                <w:u w:color="000000"/>
              </w:rPr>
              <w:t>Will d</w:t>
            </w:r>
            <w:r w:rsidR="002F6156" w:rsidRPr="00EB3F78">
              <w:rPr>
                <w:rFonts w:eastAsia="Arial Unicode MS"/>
                <w:u w:color="000000"/>
              </w:rPr>
              <w:t>efinitely collapse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5.7%</w:t>
            </w:r>
          </w:p>
        </w:tc>
      </w:tr>
      <w:tr w:rsidR="002F6156" w:rsidRPr="00820F98">
        <w:tc>
          <w:tcPr>
            <w:tcW w:w="6750" w:type="dxa"/>
          </w:tcPr>
          <w:p w:rsidR="002F6156" w:rsidRPr="00EB3F78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6.0%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10.7%</w:t>
            </w:r>
          </w:p>
        </w:tc>
      </w:tr>
      <w:tr w:rsidR="002E604E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2E604E" w:rsidRPr="00820F98" w:rsidRDefault="002E604E" w:rsidP="00E95B65">
            <w:pPr>
              <w:pStyle w:val="Liststycke"/>
              <w:numPr>
                <w:ilvl w:val="0"/>
                <w:numId w:val="1"/>
              </w:numPr>
              <w:ind w:left="342"/>
            </w:pPr>
            <w:r w:rsidRPr="00FD3C71">
              <w:rPr>
                <w:rFonts w:eastAsia="Arial Unicode MS"/>
                <w:b/>
                <w:bCs/>
                <w:u w:color="000000"/>
              </w:rPr>
              <w:t>In general, how do you evaluate the performance of the government led by Salam Fayyad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Positive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22.4%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27.6%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24.4%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Average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40.3%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40.4%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Negative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31.4%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30.3%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5.0%</w:t>
            </w:r>
          </w:p>
        </w:tc>
      </w:tr>
      <w:tr w:rsidR="002E604E" w:rsidRPr="00820F98">
        <w:tc>
          <w:tcPr>
            <w:tcW w:w="10440" w:type="dxa"/>
            <w:gridSpan w:val="4"/>
            <w:shd w:val="clear" w:color="auto" w:fill="F2DBDB" w:themeFill="accent2" w:themeFillTint="33"/>
          </w:tcPr>
          <w:p w:rsidR="002E604E" w:rsidRPr="00820F98" w:rsidRDefault="002E604E" w:rsidP="00E95B65">
            <w:pPr>
              <w:pStyle w:val="Liststycke"/>
              <w:numPr>
                <w:ilvl w:val="0"/>
                <w:numId w:val="1"/>
              </w:numPr>
              <w:ind w:left="342"/>
            </w:pPr>
            <w:r w:rsidRPr="00FD3C71">
              <w:rPr>
                <w:rFonts w:eastAsia="Arial Unicode MS"/>
                <w:b/>
                <w:bCs/>
                <w:u w:color="000000"/>
              </w:rPr>
              <w:t>In general, how do you evaluate the performance of the government led by Ismael Haniyeh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Positive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41.2%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36.2%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39.3%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Average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37.1%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36.4%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Negative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11.0%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23.6%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15.7%</w:t>
            </w:r>
          </w:p>
        </w:tc>
      </w:tr>
      <w:tr w:rsidR="002F6156" w:rsidRPr="00820F98">
        <w:tc>
          <w:tcPr>
            <w:tcW w:w="6750" w:type="dxa"/>
          </w:tcPr>
          <w:p w:rsidR="002F6156" w:rsidRDefault="002F6156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I 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11.9%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8.6%</w:t>
            </w:r>
          </w:p>
        </w:tc>
      </w:tr>
      <w:tr w:rsidR="002E604E" w:rsidRPr="006E0E99">
        <w:tc>
          <w:tcPr>
            <w:tcW w:w="10440" w:type="dxa"/>
            <w:gridSpan w:val="4"/>
            <w:shd w:val="clear" w:color="auto" w:fill="F2DBDB" w:themeFill="accent2" w:themeFillTint="33"/>
          </w:tcPr>
          <w:p w:rsidR="002E604E" w:rsidRPr="006E0E99" w:rsidRDefault="002E604E" w:rsidP="00E95B65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6E0E99">
              <w:rPr>
                <w:b/>
                <w:bCs/>
              </w:rPr>
              <w:t xml:space="preserve">If you had a choice between </w:t>
            </w:r>
            <w:r w:rsidR="00796DC5">
              <w:rPr>
                <w:b/>
                <w:bCs/>
              </w:rPr>
              <w:t xml:space="preserve">the two governments, the Fayyad-led and the Haniyeh-led, </w:t>
            </w:r>
            <w:r w:rsidR="00B40828">
              <w:rPr>
                <w:b/>
                <w:bCs/>
              </w:rPr>
              <w:t>which would you</w:t>
            </w:r>
            <w:r w:rsidR="00FF6D2E">
              <w:rPr>
                <w:b/>
                <w:bCs/>
              </w:rPr>
              <w:t xml:space="preserve"> </w:t>
            </w:r>
            <w:r w:rsidRPr="006E0E99">
              <w:rPr>
                <w:b/>
                <w:bCs/>
              </w:rPr>
              <w:t>chose</w:t>
            </w:r>
            <w:r w:rsidR="00796DC5">
              <w:rPr>
                <w:b/>
                <w:bCs/>
              </w:rPr>
              <w:t xml:space="preserve"> to govern in your region</w:t>
            </w:r>
            <w:r w:rsidRPr="006E0E99">
              <w:rPr>
                <w:b/>
                <w:bCs/>
              </w:rPr>
              <w:t>?</w:t>
            </w:r>
          </w:p>
        </w:tc>
      </w:tr>
      <w:tr w:rsidR="002F6156" w:rsidRPr="00820F98">
        <w:tc>
          <w:tcPr>
            <w:tcW w:w="6750" w:type="dxa"/>
          </w:tcPr>
          <w:p w:rsidR="002F6156" w:rsidRPr="009A7FAE" w:rsidRDefault="002F6156" w:rsidP="00E95B65">
            <w:r w:rsidRPr="009A7FAE">
              <w:t>The Haniyeh – led government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34.3%</w:t>
            </w:r>
          </w:p>
        </w:tc>
      </w:tr>
      <w:tr w:rsidR="002F6156" w:rsidRPr="00820F98">
        <w:tc>
          <w:tcPr>
            <w:tcW w:w="6750" w:type="dxa"/>
          </w:tcPr>
          <w:p w:rsidR="002F6156" w:rsidRPr="009A7FAE" w:rsidRDefault="002F6156" w:rsidP="00E95B65">
            <w:r w:rsidRPr="009A7FAE">
              <w:t>The Fayyad – led government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20.8%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32.7%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25.3%</w:t>
            </w:r>
          </w:p>
        </w:tc>
      </w:tr>
      <w:tr w:rsidR="002F6156" w:rsidRPr="00820F98">
        <w:tc>
          <w:tcPr>
            <w:tcW w:w="6750" w:type="dxa"/>
          </w:tcPr>
          <w:p w:rsidR="002F6156" w:rsidRPr="009A7FAE" w:rsidRDefault="002F6156" w:rsidP="00E95B65">
            <w:r w:rsidRPr="009A7FAE">
              <w:t>None of the two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35.9%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33.6%</w:t>
            </w:r>
          </w:p>
        </w:tc>
      </w:tr>
      <w:tr w:rsidR="002F6156" w:rsidRPr="00820F98">
        <w:tc>
          <w:tcPr>
            <w:tcW w:w="6750" w:type="dxa"/>
          </w:tcPr>
          <w:p w:rsidR="002F6156" w:rsidRPr="009A7FAE" w:rsidRDefault="002F6156" w:rsidP="00E95B65">
            <w:pPr>
              <w:rPr>
                <w:rtl/>
              </w:rPr>
            </w:pPr>
            <w:r w:rsidRPr="009A7FAE">
              <w:t>Don’t know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9.9%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6.8%</w:t>
            </w:r>
          </w:p>
        </w:tc>
      </w:tr>
    </w:tbl>
    <w:p w:rsidR="0024761F" w:rsidRDefault="0024761F"/>
    <w:p w:rsidR="00FD3C71" w:rsidRDefault="00FD3C71"/>
    <w:tbl>
      <w:tblPr>
        <w:tblStyle w:val="Tabellrutnt"/>
        <w:tblW w:w="10440" w:type="dxa"/>
        <w:tblInd w:w="-792" w:type="dxa"/>
        <w:tblLook w:val="04A0"/>
      </w:tblPr>
      <w:tblGrid>
        <w:gridCol w:w="4860"/>
        <w:gridCol w:w="1890"/>
        <w:gridCol w:w="1530"/>
        <w:gridCol w:w="990"/>
        <w:gridCol w:w="1170"/>
      </w:tblGrid>
      <w:tr w:rsidR="002E604E" w:rsidRPr="00820F98">
        <w:tc>
          <w:tcPr>
            <w:tcW w:w="6750" w:type="dxa"/>
            <w:gridSpan w:val="2"/>
            <w:shd w:val="clear" w:color="auto" w:fill="D99594" w:themeFill="accent2" w:themeFillTint="99"/>
          </w:tcPr>
          <w:p w:rsidR="002E604E" w:rsidRPr="006E0E99" w:rsidRDefault="002E604E" w:rsidP="002E604E">
            <w:pPr>
              <w:pStyle w:val="Liststycke"/>
              <w:ind w:left="342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9594" w:themeFill="accent2" w:themeFillTint="99"/>
          </w:tcPr>
          <w:p w:rsidR="002E604E" w:rsidRPr="00452E6E" w:rsidRDefault="002E604E" w:rsidP="00E95B65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D99594" w:themeFill="accent2" w:themeFillTint="99"/>
          </w:tcPr>
          <w:p w:rsidR="002E604E" w:rsidRPr="00452E6E" w:rsidRDefault="002E604E" w:rsidP="00E95B65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:rsidR="002E604E" w:rsidRPr="00452E6E" w:rsidRDefault="002E604E" w:rsidP="00E95B65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6E0E99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6E0E99" w:rsidRPr="006E0E99" w:rsidRDefault="006E0E99" w:rsidP="002E604E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6E0E99">
              <w:rPr>
                <w:b/>
                <w:bCs/>
              </w:rPr>
              <w:t>If a unity government was agreed</w:t>
            </w:r>
            <w:r w:rsidR="002E604E">
              <w:rPr>
                <w:b/>
                <w:bCs/>
              </w:rPr>
              <w:t xml:space="preserve"> upon</w:t>
            </w:r>
            <w:r w:rsidRPr="006E0E99">
              <w:rPr>
                <w:b/>
                <w:bCs/>
              </w:rPr>
              <w:t xml:space="preserve">, which one of the following leaders </w:t>
            </w:r>
            <w:r w:rsidR="002E604E">
              <w:rPr>
                <w:b/>
                <w:bCs/>
              </w:rPr>
              <w:t>would you prefer to see as a Prime Minister?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>
            <w:r w:rsidRPr="00B54A88">
              <w:t>Ismael Haniyeh</w:t>
            </w:r>
            <w:r w:rsidRPr="00B54A88">
              <w:tab/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36.1%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33.5%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>
            <w:r w:rsidRPr="00B54A88">
              <w:t>Salam Fayyad</w:t>
            </w:r>
            <w:r w:rsidRPr="00B54A88">
              <w:tab/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17.5%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22.4%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19.4%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>
            <w:r w:rsidRPr="00B54A88">
              <w:t>MunibMasri</w:t>
            </w:r>
            <w:r w:rsidRPr="00B54A88">
              <w:tab/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9.8%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7.5%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>
            <w:r w:rsidRPr="00B54A88">
              <w:t>Mustafa Barg</w:t>
            </w:r>
            <w:r>
              <w:t>h</w:t>
            </w:r>
            <w:r w:rsidRPr="00B54A88">
              <w:t>outhi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16.4%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23.8%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19.2%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>
            <w:r w:rsidRPr="00B54A88">
              <w:t>Ziad Abu Amer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0.7%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0.4%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0.6%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>
            <w:r w:rsidRPr="00B54A88">
              <w:t>Hanan Ashrawi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4.4%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3.8%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>
            <w:r w:rsidRPr="00B54A88">
              <w:t>Jamal al Khudari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1.5%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2.7%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1.9%</w:t>
            </w:r>
          </w:p>
        </w:tc>
      </w:tr>
      <w:tr w:rsidR="002F6156" w:rsidRPr="00820F98">
        <w:tc>
          <w:tcPr>
            <w:tcW w:w="6750" w:type="dxa"/>
            <w:gridSpan w:val="2"/>
          </w:tcPr>
          <w:p w:rsidR="002F6156" w:rsidRPr="00820F98" w:rsidRDefault="002F6156" w:rsidP="006E0E99">
            <w:r w:rsidRPr="00B54A88">
              <w:t xml:space="preserve">Other </w:t>
            </w:r>
          </w:p>
        </w:tc>
        <w:tc>
          <w:tcPr>
            <w:tcW w:w="153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13.6%</w:t>
            </w:r>
          </w:p>
        </w:tc>
        <w:tc>
          <w:tcPr>
            <w:tcW w:w="99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15.1%</w:t>
            </w:r>
          </w:p>
        </w:tc>
        <w:tc>
          <w:tcPr>
            <w:tcW w:w="1170" w:type="dxa"/>
            <w:vAlign w:val="center"/>
          </w:tcPr>
          <w:p w:rsidR="002F6156" w:rsidRPr="002221DE" w:rsidRDefault="002F6156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14.2%</w:t>
            </w:r>
          </w:p>
        </w:tc>
      </w:tr>
      <w:tr w:rsidR="006E0E99" w:rsidRPr="00820F98">
        <w:tc>
          <w:tcPr>
            <w:tcW w:w="10440" w:type="dxa"/>
            <w:gridSpan w:val="5"/>
            <w:shd w:val="clear" w:color="auto" w:fill="F2DBDB" w:themeFill="accent2" w:themeFillTint="33"/>
          </w:tcPr>
          <w:p w:rsidR="006E0E99" w:rsidRPr="006E0E99" w:rsidRDefault="006E0E99" w:rsidP="006E0E99">
            <w:pPr>
              <w:pStyle w:val="Liststycke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6E0E99">
              <w:rPr>
                <w:b/>
                <w:bCs/>
              </w:rPr>
              <w:t>Would you say that you approve or disapprove of the overall performance of the following leaders?</w:t>
            </w:r>
          </w:p>
        </w:tc>
      </w:tr>
      <w:tr w:rsidR="00447A53" w:rsidRPr="00820F98">
        <w:tc>
          <w:tcPr>
            <w:tcW w:w="4860" w:type="dxa"/>
            <w:vMerge w:val="restart"/>
          </w:tcPr>
          <w:p w:rsidR="00447A53" w:rsidRPr="00820F98" w:rsidRDefault="00447A53">
            <w:r>
              <w:t>Mahmoud Abbas</w:t>
            </w:r>
          </w:p>
        </w:tc>
        <w:tc>
          <w:tcPr>
            <w:tcW w:w="1890" w:type="dxa"/>
          </w:tcPr>
          <w:p w:rsidR="00447A53" w:rsidRPr="00820F98" w:rsidRDefault="00447A53">
            <w:r>
              <w:t>Approve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62.3%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65.6%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63.6%</w:t>
            </w:r>
          </w:p>
        </w:tc>
      </w:tr>
      <w:tr w:rsidR="00447A53" w:rsidRPr="00820F98">
        <w:tc>
          <w:tcPr>
            <w:tcW w:w="4860" w:type="dxa"/>
            <w:vMerge/>
          </w:tcPr>
          <w:p w:rsidR="00447A53" w:rsidRPr="00820F98" w:rsidRDefault="00447A53"/>
        </w:tc>
        <w:tc>
          <w:tcPr>
            <w:tcW w:w="1890" w:type="dxa"/>
          </w:tcPr>
          <w:p w:rsidR="00447A53" w:rsidRPr="00820F98" w:rsidRDefault="00447A53">
            <w:r>
              <w:t>Disapprove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31.0%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32.7%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31.6%</w:t>
            </w:r>
          </w:p>
        </w:tc>
      </w:tr>
      <w:tr w:rsidR="00447A53" w:rsidRPr="00820F98">
        <w:tc>
          <w:tcPr>
            <w:tcW w:w="4860" w:type="dxa"/>
            <w:vMerge/>
          </w:tcPr>
          <w:p w:rsidR="00447A53" w:rsidRPr="00820F98" w:rsidRDefault="00447A53"/>
        </w:tc>
        <w:tc>
          <w:tcPr>
            <w:tcW w:w="1890" w:type="dxa"/>
          </w:tcPr>
          <w:p w:rsidR="00447A53" w:rsidRPr="00820F98" w:rsidRDefault="00447A53">
            <w:r>
              <w:t>I don’t know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6.7%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1.8%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4.8%</w:t>
            </w:r>
          </w:p>
        </w:tc>
      </w:tr>
      <w:tr w:rsidR="00447A53" w:rsidRPr="00820F98">
        <w:tc>
          <w:tcPr>
            <w:tcW w:w="4860" w:type="dxa"/>
            <w:vMerge w:val="restart"/>
          </w:tcPr>
          <w:p w:rsidR="00447A53" w:rsidRPr="00820F98" w:rsidRDefault="00447A53">
            <w:r>
              <w:t>Salam Fayyad</w:t>
            </w:r>
          </w:p>
        </w:tc>
        <w:tc>
          <w:tcPr>
            <w:tcW w:w="1890" w:type="dxa"/>
          </w:tcPr>
          <w:p w:rsidR="00447A53" w:rsidRPr="00820F98" w:rsidRDefault="00447A53" w:rsidP="008409D3">
            <w:r>
              <w:t>Approve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43.3%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44.7%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43.8%</w:t>
            </w:r>
          </w:p>
        </w:tc>
      </w:tr>
      <w:tr w:rsidR="00447A53" w:rsidRPr="00820F98">
        <w:tc>
          <w:tcPr>
            <w:tcW w:w="4860" w:type="dxa"/>
            <w:vMerge/>
          </w:tcPr>
          <w:p w:rsidR="00447A53" w:rsidRPr="00820F98" w:rsidRDefault="00447A53"/>
        </w:tc>
        <w:tc>
          <w:tcPr>
            <w:tcW w:w="1890" w:type="dxa"/>
          </w:tcPr>
          <w:p w:rsidR="00447A53" w:rsidRPr="00820F98" w:rsidRDefault="00447A53" w:rsidP="008409D3">
            <w:r>
              <w:t>Disapprove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48.5%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52.9%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50.1%</w:t>
            </w:r>
          </w:p>
        </w:tc>
      </w:tr>
      <w:tr w:rsidR="00447A53" w:rsidRPr="00820F98">
        <w:tc>
          <w:tcPr>
            <w:tcW w:w="4860" w:type="dxa"/>
            <w:vMerge/>
          </w:tcPr>
          <w:p w:rsidR="00447A53" w:rsidRPr="00820F98" w:rsidRDefault="00447A53"/>
        </w:tc>
        <w:tc>
          <w:tcPr>
            <w:tcW w:w="1890" w:type="dxa"/>
          </w:tcPr>
          <w:p w:rsidR="00447A53" w:rsidRPr="00820F98" w:rsidRDefault="00447A53" w:rsidP="008409D3">
            <w:r>
              <w:t>I don’t know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8.3%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6.1%</w:t>
            </w:r>
          </w:p>
        </w:tc>
      </w:tr>
      <w:tr w:rsidR="00447A53" w:rsidRPr="00820F98">
        <w:tc>
          <w:tcPr>
            <w:tcW w:w="4860" w:type="dxa"/>
            <w:vMerge w:val="restart"/>
          </w:tcPr>
          <w:p w:rsidR="00447A53" w:rsidRPr="00820F98" w:rsidRDefault="00447A53">
            <w:r>
              <w:t>Ismael Haniyeh</w:t>
            </w:r>
          </w:p>
        </w:tc>
        <w:tc>
          <w:tcPr>
            <w:tcW w:w="1890" w:type="dxa"/>
          </w:tcPr>
          <w:p w:rsidR="00447A53" w:rsidRPr="00820F98" w:rsidRDefault="00447A53" w:rsidP="008409D3">
            <w:r>
              <w:t>Approve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61.8%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57.8%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60.3%</w:t>
            </w:r>
          </w:p>
        </w:tc>
      </w:tr>
      <w:tr w:rsidR="00447A53" w:rsidRPr="00820F98">
        <w:tc>
          <w:tcPr>
            <w:tcW w:w="4860" w:type="dxa"/>
            <w:vMerge/>
          </w:tcPr>
          <w:p w:rsidR="00447A53" w:rsidRPr="00820F98" w:rsidRDefault="00447A53"/>
        </w:tc>
        <w:tc>
          <w:tcPr>
            <w:tcW w:w="1890" w:type="dxa"/>
          </w:tcPr>
          <w:p w:rsidR="00447A53" w:rsidRPr="00820F98" w:rsidRDefault="00447A53" w:rsidP="008409D3">
            <w:r>
              <w:t>Disapprove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28.7%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40.7%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33.2%</w:t>
            </w:r>
          </w:p>
        </w:tc>
      </w:tr>
      <w:tr w:rsidR="00447A53" w:rsidRPr="00820F98">
        <w:tc>
          <w:tcPr>
            <w:tcW w:w="4860" w:type="dxa"/>
            <w:vMerge/>
          </w:tcPr>
          <w:p w:rsidR="00447A53" w:rsidRPr="00820F98" w:rsidRDefault="00447A53"/>
        </w:tc>
        <w:tc>
          <w:tcPr>
            <w:tcW w:w="1890" w:type="dxa"/>
          </w:tcPr>
          <w:p w:rsidR="00447A53" w:rsidRPr="00820F98" w:rsidRDefault="00447A53" w:rsidP="008409D3">
            <w:r>
              <w:t>I don’t know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9.5%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1.6%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6.5%</w:t>
            </w:r>
          </w:p>
        </w:tc>
      </w:tr>
      <w:tr w:rsidR="00447A53" w:rsidRPr="00820F98">
        <w:tc>
          <w:tcPr>
            <w:tcW w:w="4860" w:type="dxa"/>
            <w:vMerge w:val="restart"/>
          </w:tcPr>
          <w:p w:rsidR="00447A53" w:rsidRPr="00820F98" w:rsidRDefault="00447A53" w:rsidP="00E95B65">
            <w:r>
              <w:t>KhaledMesha</w:t>
            </w:r>
            <w:r w:rsidR="00B40828">
              <w:t>a</w:t>
            </w:r>
            <w:r>
              <w:t>l</w:t>
            </w:r>
          </w:p>
        </w:tc>
        <w:tc>
          <w:tcPr>
            <w:tcW w:w="1890" w:type="dxa"/>
          </w:tcPr>
          <w:p w:rsidR="00447A53" w:rsidRPr="00820F98" w:rsidRDefault="00447A53" w:rsidP="00E95B65">
            <w:r>
              <w:t>Approve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58.1%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56.4%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57.5%</w:t>
            </w:r>
          </w:p>
        </w:tc>
      </w:tr>
      <w:tr w:rsidR="00447A53" w:rsidRPr="00820F98">
        <w:tc>
          <w:tcPr>
            <w:tcW w:w="4860" w:type="dxa"/>
            <w:vMerge/>
          </w:tcPr>
          <w:p w:rsidR="00447A53" w:rsidRPr="00820F98" w:rsidRDefault="00447A53" w:rsidP="00E95B65"/>
        </w:tc>
        <w:tc>
          <w:tcPr>
            <w:tcW w:w="1890" w:type="dxa"/>
          </w:tcPr>
          <w:p w:rsidR="00447A53" w:rsidRPr="00820F98" w:rsidRDefault="00447A53" w:rsidP="00E95B65">
            <w:r>
              <w:t>Disapprove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29.8%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41.1%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34.0%</w:t>
            </w:r>
          </w:p>
        </w:tc>
      </w:tr>
      <w:tr w:rsidR="00447A53" w:rsidRPr="00820F98">
        <w:tc>
          <w:tcPr>
            <w:tcW w:w="4860" w:type="dxa"/>
            <w:vMerge/>
          </w:tcPr>
          <w:p w:rsidR="00447A53" w:rsidRPr="00820F98" w:rsidRDefault="00447A53" w:rsidP="00E95B65"/>
        </w:tc>
        <w:tc>
          <w:tcPr>
            <w:tcW w:w="1890" w:type="dxa"/>
          </w:tcPr>
          <w:p w:rsidR="00447A53" w:rsidRPr="00820F98" w:rsidRDefault="00447A53" w:rsidP="00E95B65">
            <w:r>
              <w:t>I don’t know</w:t>
            </w:r>
          </w:p>
        </w:tc>
        <w:tc>
          <w:tcPr>
            <w:tcW w:w="153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12.1%</w:t>
            </w:r>
          </w:p>
        </w:tc>
        <w:tc>
          <w:tcPr>
            <w:tcW w:w="99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2.4%</w:t>
            </w:r>
          </w:p>
        </w:tc>
        <w:tc>
          <w:tcPr>
            <w:tcW w:w="1170" w:type="dxa"/>
            <w:vAlign w:val="center"/>
          </w:tcPr>
          <w:p w:rsidR="00447A53" w:rsidRPr="002221DE" w:rsidRDefault="00447A53">
            <w:pPr>
              <w:jc w:val="right"/>
              <w:rPr>
                <w:rFonts w:cs="Arial"/>
              </w:rPr>
            </w:pPr>
            <w:r w:rsidRPr="002221DE">
              <w:rPr>
                <w:rFonts w:cs="Arial"/>
              </w:rPr>
              <w:t>8.5%</w:t>
            </w:r>
          </w:p>
        </w:tc>
      </w:tr>
    </w:tbl>
    <w:p w:rsidR="00727C16" w:rsidRDefault="00727C16"/>
    <w:p w:rsidR="00F76841" w:rsidRDefault="00727C16" w:rsidP="00F76841">
      <w:r>
        <w:br w:type="page"/>
      </w:r>
    </w:p>
    <w:tbl>
      <w:tblPr>
        <w:tblStyle w:val="Tabellrutnt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F76841" w:rsidRPr="00F76841">
        <w:tc>
          <w:tcPr>
            <w:tcW w:w="8856" w:type="dxa"/>
            <w:gridSpan w:val="4"/>
            <w:shd w:val="clear" w:color="auto" w:fill="D99594" w:themeFill="accent2" w:themeFillTint="99"/>
          </w:tcPr>
          <w:p w:rsidR="00F76841" w:rsidRPr="00F76841" w:rsidRDefault="00F76841" w:rsidP="00EC3F4B">
            <w:pPr>
              <w:jc w:val="center"/>
              <w:rPr>
                <w:b/>
                <w:bCs/>
                <w:sz w:val="32"/>
                <w:szCs w:val="32"/>
              </w:rPr>
            </w:pPr>
            <w:r w:rsidRPr="00F76841">
              <w:rPr>
                <w:b/>
                <w:bCs/>
                <w:sz w:val="32"/>
                <w:szCs w:val="32"/>
              </w:rPr>
              <w:t>Sample Distribution</w:t>
            </w:r>
          </w:p>
        </w:tc>
      </w:tr>
      <w:tr w:rsidR="00F76841" w:rsidRPr="00F76841"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</w:pPr>
            <w:r w:rsidRPr="00F76841">
              <w:rPr>
                <w:b/>
                <w:bCs/>
              </w:rPr>
              <w:t>District</w:t>
            </w:r>
          </w:p>
        </w:tc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Gender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Jenin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6.7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Male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51.3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Tulkarm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5.0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Female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48.8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Qalqilya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1.7</w:t>
            </w:r>
            <w:r>
              <w:rPr>
                <w:rFonts w:cs="Arial"/>
              </w:rPr>
              <w:t>%</w:t>
            </w:r>
          </w:p>
        </w:tc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Age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Nablus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8.3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18-30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43.6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Salfit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1.6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31-40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25.1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Tubas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1.6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41+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31.3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Ramallah &amp;Albireh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8.3</w:t>
            </w:r>
            <w:r>
              <w:rPr>
                <w:rFonts w:cs="Arial"/>
              </w:rPr>
              <w:t>%</w:t>
            </w:r>
          </w:p>
        </w:tc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Marital Status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Jerusalem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10.0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Single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26.5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Jericho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1.8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Married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69.8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Bethlehem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4.8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Other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3.7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Hebron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12.8</w:t>
            </w:r>
            <w:r>
              <w:rPr>
                <w:rFonts w:cs="Arial"/>
              </w:rPr>
              <w:t>%</w:t>
            </w:r>
          </w:p>
        </w:tc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Refugee status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Jabalya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7.2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Refugee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48.8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Gaza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14.6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Non-refugee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51.2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DeirAlbalah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5.3</w:t>
            </w:r>
            <w:r>
              <w:rPr>
                <w:rFonts w:cs="Arial"/>
              </w:rPr>
              <w:t>%</w:t>
            </w:r>
          </w:p>
        </w:tc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Educational level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Khanyounis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5.3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Up to 9 years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  <w:r w:rsidRPr="00F76841">
              <w:t>22.6</w:t>
            </w:r>
            <w: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Rafah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5.3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16F9E">
            <w:r w:rsidRPr="00F76841">
              <w:t>Secondary</w:t>
            </w:r>
            <w:r w:rsidR="00E16F9E">
              <w:t xml:space="preserve"> (10-12)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  <w:r w:rsidRPr="00F76841">
              <w:t>40.7</w:t>
            </w:r>
            <w:r>
              <w:t>%</w:t>
            </w:r>
          </w:p>
        </w:tc>
      </w:tr>
      <w:tr w:rsidR="00F76841" w:rsidRPr="00F76841"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rFonts w:cs="Arial"/>
                <w:b/>
                <w:bCs/>
              </w:rPr>
            </w:pPr>
            <w:r w:rsidRPr="00F76841">
              <w:rPr>
                <w:rFonts w:cs="Arial"/>
                <w:b/>
                <w:bCs/>
              </w:rPr>
              <w:t>Residence</w:t>
            </w:r>
          </w:p>
        </w:tc>
        <w:tc>
          <w:tcPr>
            <w:tcW w:w="2214" w:type="dxa"/>
          </w:tcPr>
          <w:p w:rsidR="00F76841" w:rsidRPr="00F76841" w:rsidRDefault="00F76841" w:rsidP="00E16F9E">
            <w:r w:rsidRPr="00F76841">
              <w:t xml:space="preserve">More than </w:t>
            </w:r>
            <w:r w:rsidR="00E16F9E">
              <w:t xml:space="preserve">12 years 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  <w:r w:rsidRPr="00F76841">
              <w:t>36.7</w:t>
            </w:r>
            <w: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City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52.2</w:t>
            </w:r>
            <w:r>
              <w:rPr>
                <w:rFonts w:cs="Arial"/>
              </w:rPr>
              <w:t>%</w:t>
            </w:r>
          </w:p>
        </w:tc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Occupation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Village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23.8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Laborer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13.3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Camp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24.0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Employee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19.7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rFonts w:cs="Arial"/>
                <w:b/>
                <w:bCs/>
              </w:rPr>
            </w:pPr>
            <w:r w:rsidRPr="00F76841">
              <w:rPr>
                <w:rFonts w:cs="Arial"/>
                <w:b/>
                <w:bCs/>
              </w:rPr>
              <w:t>Work Sector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Farmer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r w:rsidRPr="00F76841">
              <w:t>Government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  <w:r w:rsidRPr="00F76841">
              <w:t>29.7</w:t>
            </w:r>
            <w: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Merchant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4.7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r w:rsidRPr="00F76841">
              <w:t>Private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  <w:r w:rsidRPr="00F76841">
              <w:t>53.6</w:t>
            </w:r>
            <w: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Professional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1.1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r w:rsidRPr="00F76841">
              <w:t>NGOs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  <w:r w:rsidRPr="00F76841">
              <w:t>6.6</w:t>
            </w:r>
            <w: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Craftsman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2.8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r w:rsidRPr="00F76841">
              <w:t>Other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  <w:r w:rsidRPr="00F76841">
              <w:t>10.2</w:t>
            </w:r>
            <w: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Student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</w:p>
        </w:tc>
      </w:tr>
      <w:tr w:rsidR="00F76841" w:rsidRPr="00F76841"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Income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Housewife</w:t>
            </w:r>
          </w:p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  <w:r w:rsidRPr="00F76841">
              <w:t>33.6</w:t>
            </w:r>
            <w: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r w:rsidRPr="00F76841">
              <w:t>Above average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17.0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Does not work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10.9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r w:rsidRPr="00F76841">
              <w:t>Average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60.2</w:t>
            </w:r>
            <w:r>
              <w:rPr>
                <w:rFonts w:cs="Arial"/>
              </w:rPr>
              <w:t>%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Retired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1.2</w:t>
            </w:r>
            <w:r>
              <w:rPr>
                <w:rFonts w:cs="Arial"/>
              </w:rPr>
              <w:t>%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>
            <w:r w:rsidRPr="00F76841">
              <w:t>Below average</w:t>
            </w:r>
          </w:p>
        </w:tc>
        <w:tc>
          <w:tcPr>
            <w:tcW w:w="2214" w:type="dxa"/>
            <w:vAlign w:val="center"/>
          </w:tcPr>
          <w:p w:rsidR="00F76841" w:rsidRPr="00F76841" w:rsidRDefault="00F76841" w:rsidP="00F76841">
            <w:pPr>
              <w:jc w:val="center"/>
              <w:rPr>
                <w:rFonts w:cs="Arial"/>
              </w:rPr>
            </w:pPr>
            <w:r w:rsidRPr="00F76841">
              <w:rPr>
                <w:rFonts w:cs="Arial"/>
              </w:rPr>
              <w:t>22.8</w:t>
            </w:r>
            <w:r>
              <w:rPr>
                <w:rFonts w:cs="Arial"/>
              </w:rPr>
              <w:t>%</w:t>
            </w:r>
          </w:p>
        </w:tc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Do you use the internet?</w:t>
            </w:r>
          </w:p>
        </w:tc>
      </w:tr>
      <w:tr w:rsidR="00F76841" w:rsidRPr="00F76841">
        <w:tc>
          <w:tcPr>
            <w:tcW w:w="4428" w:type="dxa"/>
            <w:gridSpan w:val="2"/>
            <w:shd w:val="clear" w:color="auto" w:fill="F2DBDB" w:themeFill="accent2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Yes</w:t>
            </w:r>
          </w:p>
        </w:tc>
        <w:tc>
          <w:tcPr>
            <w:tcW w:w="2214" w:type="dxa"/>
          </w:tcPr>
          <w:p w:rsidR="00F76841" w:rsidRPr="00F76841" w:rsidRDefault="00D96CEE" w:rsidP="00F76841">
            <w:pPr>
              <w:jc w:val="center"/>
            </w:pPr>
            <w:r>
              <w:t>50.5</w:t>
            </w:r>
          </w:p>
        </w:tc>
      </w:tr>
      <w:tr w:rsidR="00F76841" w:rsidRPr="00F76841">
        <w:tc>
          <w:tcPr>
            <w:tcW w:w="2214" w:type="dxa"/>
          </w:tcPr>
          <w:p w:rsidR="00F76841" w:rsidRPr="00F76841" w:rsidRDefault="00F76841" w:rsidP="00EC3F4B"/>
        </w:tc>
        <w:tc>
          <w:tcPr>
            <w:tcW w:w="2214" w:type="dxa"/>
          </w:tcPr>
          <w:p w:rsidR="00F76841" w:rsidRPr="00F76841" w:rsidRDefault="00F76841" w:rsidP="00F76841">
            <w:pPr>
              <w:jc w:val="center"/>
            </w:pP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No</w:t>
            </w:r>
          </w:p>
        </w:tc>
        <w:tc>
          <w:tcPr>
            <w:tcW w:w="2214" w:type="dxa"/>
          </w:tcPr>
          <w:p w:rsidR="00F76841" w:rsidRPr="00F76841" w:rsidRDefault="00D96CEE" w:rsidP="00F76841">
            <w:pPr>
              <w:jc w:val="center"/>
            </w:pPr>
            <w:r>
              <w:t>49.5</w:t>
            </w:r>
          </w:p>
        </w:tc>
      </w:tr>
    </w:tbl>
    <w:p w:rsidR="00E04432" w:rsidRPr="00820F98" w:rsidRDefault="00E04432" w:rsidP="00F76841"/>
    <w:sectPr w:rsidR="00E04432" w:rsidRPr="00820F98" w:rsidSect="00282764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A6E"/>
    <w:multiLevelType w:val="hybridMultilevel"/>
    <w:tmpl w:val="5C162714"/>
    <w:lvl w:ilvl="0" w:tplc="A740C3CA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5A73"/>
    <w:multiLevelType w:val="hybridMultilevel"/>
    <w:tmpl w:val="8C96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7B42"/>
    <w:multiLevelType w:val="hybridMultilevel"/>
    <w:tmpl w:val="2778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025B"/>
    <w:multiLevelType w:val="hybridMultilevel"/>
    <w:tmpl w:val="3E6C1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D466D"/>
    <w:multiLevelType w:val="hybridMultilevel"/>
    <w:tmpl w:val="B4F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83E13"/>
    <w:multiLevelType w:val="hybridMultilevel"/>
    <w:tmpl w:val="E6C2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hyphenationZone w:val="425"/>
  <w:characterSpacingControl w:val="doNotCompress"/>
  <w:compat/>
  <w:rsids>
    <w:rsidRoot w:val="00ED67A0"/>
    <w:rsid w:val="00044E2B"/>
    <w:rsid w:val="00046CF7"/>
    <w:rsid w:val="000D173A"/>
    <w:rsid w:val="00112599"/>
    <w:rsid w:val="00143F8E"/>
    <w:rsid w:val="001A34EB"/>
    <w:rsid w:val="001A6623"/>
    <w:rsid w:val="001C17DE"/>
    <w:rsid w:val="001C3CBD"/>
    <w:rsid w:val="001F7CFA"/>
    <w:rsid w:val="002221DE"/>
    <w:rsid w:val="00240916"/>
    <w:rsid w:val="0024761F"/>
    <w:rsid w:val="00275C72"/>
    <w:rsid w:val="0028151C"/>
    <w:rsid w:val="00282764"/>
    <w:rsid w:val="00284CDA"/>
    <w:rsid w:val="002A4221"/>
    <w:rsid w:val="002E604E"/>
    <w:rsid w:val="002F6156"/>
    <w:rsid w:val="00305869"/>
    <w:rsid w:val="00336213"/>
    <w:rsid w:val="00397FCD"/>
    <w:rsid w:val="003A04EA"/>
    <w:rsid w:val="003A116D"/>
    <w:rsid w:val="003A34E4"/>
    <w:rsid w:val="004236AE"/>
    <w:rsid w:val="004370D2"/>
    <w:rsid w:val="00447A53"/>
    <w:rsid w:val="00452E6E"/>
    <w:rsid w:val="00484FCE"/>
    <w:rsid w:val="0052531D"/>
    <w:rsid w:val="00534D70"/>
    <w:rsid w:val="005A0AFC"/>
    <w:rsid w:val="006877FE"/>
    <w:rsid w:val="006D51B7"/>
    <w:rsid w:val="006E0E99"/>
    <w:rsid w:val="00710FCE"/>
    <w:rsid w:val="00727C16"/>
    <w:rsid w:val="00742632"/>
    <w:rsid w:val="0077619B"/>
    <w:rsid w:val="00796DC5"/>
    <w:rsid w:val="007D3475"/>
    <w:rsid w:val="00820F98"/>
    <w:rsid w:val="008409D3"/>
    <w:rsid w:val="008606B4"/>
    <w:rsid w:val="008A4F04"/>
    <w:rsid w:val="008E638A"/>
    <w:rsid w:val="008F0E57"/>
    <w:rsid w:val="009110A3"/>
    <w:rsid w:val="009117CB"/>
    <w:rsid w:val="009801FA"/>
    <w:rsid w:val="00A10BDE"/>
    <w:rsid w:val="00A5216C"/>
    <w:rsid w:val="00A57C3E"/>
    <w:rsid w:val="00A718F5"/>
    <w:rsid w:val="00B25F7C"/>
    <w:rsid w:val="00B40828"/>
    <w:rsid w:val="00B80C3B"/>
    <w:rsid w:val="00C42905"/>
    <w:rsid w:val="00CE6A55"/>
    <w:rsid w:val="00D520EB"/>
    <w:rsid w:val="00D54FD5"/>
    <w:rsid w:val="00D640FF"/>
    <w:rsid w:val="00D769D5"/>
    <w:rsid w:val="00D77170"/>
    <w:rsid w:val="00D96CEE"/>
    <w:rsid w:val="00DB1ED4"/>
    <w:rsid w:val="00DC119A"/>
    <w:rsid w:val="00E04432"/>
    <w:rsid w:val="00E16F9E"/>
    <w:rsid w:val="00E85D2D"/>
    <w:rsid w:val="00E95B65"/>
    <w:rsid w:val="00E95E22"/>
    <w:rsid w:val="00EC0AFC"/>
    <w:rsid w:val="00EC3F4B"/>
    <w:rsid w:val="00EC713D"/>
    <w:rsid w:val="00ED2F39"/>
    <w:rsid w:val="00ED67A0"/>
    <w:rsid w:val="00EE5CB5"/>
    <w:rsid w:val="00F377BA"/>
    <w:rsid w:val="00F76841"/>
    <w:rsid w:val="00FA153C"/>
    <w:rsid w:val="00FC1E5E"/>
    <w:rsid w:val="00FD3C71"/>
    <w:rsid w:val="00FF6D2E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table" w:styleId="Tabellrutnt">
    <w:name w:val="Table Grid"/>
    <w:basedOn w:val="Normaltabell"/>
    <w:uiPriority w:val="59"/>
    <w:rsid w:val="00ED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rsid w:val="00ED67A0"/>
    <w:rPr>
      <w:rFonts w:cs="Times New Roman"/>
      <w:color w:val="0000FF"/>
      <w:u w:val="single"/>
    </w:rPr>
  </w:style>
  <w:style w:type="paragraph" w:styleId="Ingetavstnd">
    <w:name w:val="No Spacing"/>
    <w:link w:val="IngetavstndChar"/>
    <w:uiPriority w:val="99"/>
    <w:qFormat/>
    <w:rsid w:val="00ED67A0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IngetavstndChar">
    <w:name w:val="Inget avstånd Char"/>
    <w:basedOn w:val="Standardstycketypsnitt"/>
    <w:link w:val="Ingetavstnd"/>
    <w:uiPriority w:val="99"/>
    <w:locked/>
    <w:rsid w:val="00ED67A0"/>
    <w:rPr>
      <w:rFonts w:ascii="Calibri" w:eastAsia="Times New Roman" w:hAnsi="Calibri" w:cs="Arial"/>
    </w:rPr>
  </w:style>
  <w:style w:type="paragraph" w:styleId="Liststycke">
    <w:name w:val="List Paragraph"/>
    <w:basedOn w:val="Normal"/>
    <w:uiPriority w:val="34"/>
    <w:qFormat/>
    <w:rsid w:val="00820F98"/>
    <w:pPr>
      <w:ind w:left="720"/>
      <w:contextualSpacing/>
    </w:pPr>
  </w:style>
  <w:style w:type="paragraph" w:customStyle="1" w:styleId="Body1">
    <w:name w:val="Body 1"/>
    <w:rsid w:val="00820F98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67A0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ED67A0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D67A0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20F98"/>
    <w:pPr>
      <w:ind w:left="720"/>
      <w:contextualSpacing/>
    </w:pPr>
  </w:style>
  <w:style w:type="paragraph" w:customStyle="1" w:styleId="Body1">
    <w:name w:val="Body 1"/>
    <w:rsid w:val="00820F98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wrad@awrad.org" TargetMode="External"/><Relationship Id="rId8" Type="http://schemas.openxmlformats.org/officeDocument/2006/relationships/hyperlink" Target="http://www.awrad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E61BC-F643-8F4E-BC99-ECD995AA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2073</Words>
  <Characters>11818</Characters>
  <Application>Microsoft Macintosh Word</Application>
  <DocSecurity>0</DocSecurity>
  <Lines>98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Lennart Eriksson</cp:lastModifiedBy>
  <cp:revision>2</cp:revision>
  <cp:lastPrinted>2012-12-18T15:29:00Z</cp:lastPrinted>
  <dcterms:created xsi:type="dcterms:W3CDTF">2012-12-18T15:43:00Z</dcterms:created>
  <dcterms:modified xsi:type="dcterms:W3CDTF">2012-12-18T15:43:00Z</dcterms:modified>
</cp:coreProperties>
</file>